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C4C65" w14:textId="5D999CD2" w:rsidR="00354FA0" w:rsidRDefault="00354FA0" w:rsidP="00354FA0">
      <w:pPr>
        <w:pStyle w:val="Normalwebb"/>
        <w:rPr>
          <w:rFonts w:ascii="TimesNewRomanPSMT" w:hAnsi="TimesNewRomanPSMT"/>
          <w:b/>
          <w:bCs/>
        </w:rPr>
      </w:pPr>
      <w:r w:rsidRPr="00302243">
        <w:rPr>
          <w:rFonts w:ascii="TimesNewRomanPSMT" w:hAnsi="TimesNewRomanPSMT"/>
          <w:b/>
          <w:bCs/>
        </w:rPr>
        <w:t>Fallbeskrivning</w:t>
      </w:r>
      <w:r w:rsidR="00B67929">
        <w:rPr>
          <w:rFonts w:ascii="TimesNewRomanPSMT" w:hAnsi="TimesNewRomanPSMT"/>
          <w:b/>
          <w:bCs/>
        </w:rPr>
        <w:t xml:space="preserve"> Oftalmologi</w:t>
      </w:r>
    </w:p>
    <w:p w14:paraId="09ABA0DA" w14:textId="0349B371" w:rsidR="00354FA0" w:rsidRDefault="00354FA0" w:rsidP="00354FA0">
      <w:pPr>
        <w:pStyle w:val="Sidhuvud"/>
        <w:rPr>
          <w:rFonts w:ascii="TimesNewRomanPSMT" w:hAnsi="TimesNewRomanPSMT"/>
        </w:rPr>
      </w:pPr>
      <w:r w:rsidRPr="00302243">
        <w:rPr>
          <w:rFonts w:ascii="TimesNewRomanPSMT" w:hAnsi="TimesNewRomanPSMT"/>
        </w:rPr>
        <w:t xml:space="preserve">Fallbeskrivningen ska bestå av </w:t>
      </w:r>
      <w:proofErr w:type="gramStart"/>
      <w:r w:rsidRPr="00302243">
        <w:rPr>
          <w:rFonts w:ascii="TimesNewRomanPSMT" w:hAnsi="TimesNewRomanPSMT"/>
        </w:rPr>
        <w:t>1000-2000</w:t>
      </w:r>
      <w:proofErr w:type="gramEnd"/>
      <w:r>
        <w:rPr>
          <w:rFonts w:ascii="TimesNewRomanPSMT" w:hAnsi="TimesNewRomanPSMT"/>
        </w:rPr>
        <w:t xml:space="preserve"> ord (ex</w:t>
      </w:r>
      <w:r w:rsidR="00361516">
        <w:rPr>
          <w:rFonts w:ascii="TimesNewRomanPSMT" w:hAnsi="TimesNewRomanPSMT"/>
        </w:rPr>
        <w:t>k</w:t>
      </w:r>
      <w:r>
        <w:rPr>
          <w:rFonts w:ascii="TimesNewRomanPSMT" w:hAnsi="TimesNewRomanPSMT"/>
        </w:rPr>
        <w:t>lusive referenser). Fyra fallbeskrivningar krävs varav två ska skrivas på engelska. Fallbeskrivningarna ska skrivas individuellt utan hjälp av handledaren. Fallen ska vara av olika diagnoser, minst ett fall ska vara katt och minst två ska vara hund. Fallen ska belysa aspirantens förmåga att arbeta självständigt med att utreda, diagnosticera och behandla patienter inom ämnesområdet</w:t>
      </w:r>
    </w:p>
    <w:p w14:paraId="632BA184" w14:textId="1BE03CC4" w:rsidR="00354FA0" w:rsidRDefault="00354FA0" w:rsidP="00354FA0">
      <w:pPr>
        <w:pStyle w:val="Sidhuvud"/>
        <w:rPr>
          <w:rFonts w:ascii="TimesNewRomanPSMT" w:hAnsi="TimesNewRomanPSMT"/>
        </w:rPr>
      </w:pPr>
    </w:p>
    <w:p w14:paraId="0487EFB1" w14:textId="2CCCFB4F" w:rsidR="00354FA0" w:rsidRDefault="00354FA0" w:rsidP="00354FA0">
      <w:pPr>
        <w:pStyle w:val="Sidhuvud"/>
        <w:rPr>
          <w:rFonts w:ascii="TimesNewRomanPSMT" w:hAnsi="TimesNewRomanPSMT"/>
        </w:rPr>
      </w:pPr>
      <w:r>
        <w:rPr>
          <w:rFonts w:ascii="TimesNewRomanPSMT" w:hAnsi="TimesNewRomanPSMT"/>
        </w:rPr>
        <w:t>Fallbeskrivningen ska innehålla följande information</w:t>
      </w:r>
    </w:p>
    <w:p w14:paraId="4ED1D280" w14:textId="6285594E" w:rsidR="00354FA0" w:rsidRDefault="00354FA0" w:rsidP="00354FA0">
      <w:pPr>
        <w:pStyle w:val="Sidhuvud"/>
        <w:rPr>
          <w:rFonts w:ascii="TimesNewRomanPSMT" w:hAnsi="TimesNewRomanPSMT"/>
        </w:rPr>
      </w:pPr>
    </w:p>
    <w:p w14:paraId="30BFF940" w14:textId="121F58A2" w:rsidR="00354FA0" w:rsidRPr="00354FA0" w:rsidRDefault="00354FA0" w:rsidP="00354FA0">
      <w:pPr>
        <w:pStyle w:val="Sidhuvud"/>
        <w:numPr>
          <w:ilvl w:val="0"/>
          <w:numId w:val="1"/>
        </w:numPr>
      </w:pPr>
      <w:r>
        <w:rPr>
          <w:rFonts w:ascii="TimesNewRomanPSMT" w:hAnsi="TimesNewRomanPSMT"/>
        </w:rPr>
        <w:t>Rubrik</w:t>
      </w:r>
    </w:p>
    <w:p w14:paraId="5797E763" w14:textId="5D702E10" w:rsidR="00354FA0" w:rsidRPr="00354FA0" w:rsidRDefault="00354FA0" w:rsidP="00354FA0">
      <w:pPr>
        <w:pStyle w:val="Sidhuvud"/>
        <w:numPr>
          <w:ilvl w:val="0"/>
          <w:numId w:val="1"/>
        </w:numPr>
      </w:pPr>
      <w:r>
        <w:rPr>
          <w:rFonts w:ascii="TimesNewRomanPSMT" w:hAnsi="TimesNewRomanPSMT"/>
        </w:rPr>
        <w:t>Signalement</w:t>
      </w:r>
    </w:p>
    <w:p w14:paraId="33A41114" w14:textId="40A73F90" w:rsidR="00354FA0" w:rsidRPr="00354FA0" w:rsidRDefault="00354FA0" w:rsidP="00354FA0">
      <w:pPr>
        <w:pStyle w:val="Sidhuvud"/>
        <w:numPr>
          <w:ilvl w:val="0"/>
          <w:numId w:val="1"/>
        </w:numPr>
      </w:pPr>
      <w:r>
        <w:rPr>
          <w:rFonts w:ascii="TimesNewRomanPSMT" w:hAnsi="TimesNewRomanPSMT"/>
        </w:rPr>
        <w:t>Orsak till besök</w:t>
      </w:r>
    </w:p>
    <w:p w14:paraId="6B3E46BC" w14:textId="0EB632BB" w:rsidR="00354FA0" w:rsidRPr="00354FA0" w:rsidRDefault="00354FA0" w:rsidP="00354FA0">
      <w:pPr>
        <w:pStyle w:val="Sidhuvud"/>
        <w:numPr>
          <w:ilvl w:val="0"/>
          <w:numId w:val="1"/>
        </w:numPr>
      </w:pPr>
      <w:r>
        <w:rPr>
          <w:rFonts w:ascii="TimesNewRomanPSMT" w:hAnsi="TimesNewRomanPSMT"/>
        </w:rPr>
        <w:t>Anamnes</w:t>
      </w:r>
    </w:p>
    <w:p w14:paraId="7EC4E9C6" w14:textId="5F54E175" w:rsidR="00354FA0" w:rsidRPr="00354FA0" w:rsidRDefault="00354FA0" w:rsidP="00354FA0">
      <w:pPr>
        <w:pStyle w:val="Sidhuvud"/>
        <w:numPr>
          <w:ilvl w:val="0"/>
          <w:numId w:val="1"/>
        </w:numPr>
      </w:pPr>
      <w:r>
        <w:rPr>
          <w:rFonts w:ascii="TimesNewRomanPSMT" w:hAnsi="TimesNewRomanPSMT"/>
        </w:rPr>
        <w:t>Undersökning</w:t>
      </w:r>
    </w:p>
    <w:p w14:paraId="565A38F8" w14:textId="415D0C0F" w:rsidR="00354FA0" w:rsidRPr="00354FA0" w:rsidRDefault="00354FA0" w:rsidP="00354FA0">
      <w:pPr>
        <w:pStyle w:val="Sidhuvud"/>
        <w:numPr>
          <w:ilvl w:val="0"/>
          <w:numId w:val="1"/>
        </w:numPr>
      </w:pPr>
      <w:r>
        <w:rPr>
          <w:rFonts w:ascii="TimesNewRomanPSMT" w:hAnsi="TimesNewRomanPSMT"/>
        </w:rPr>
        <w:t>Diagnostiska tester</w:t>
      </w:r>
    </w:p>
    <w:p w14:paraId="29A4688D" w14:textId="1D911811" w:rsidR="00354FA0" w:rsidRPr="00354FA0" w:rsidRDefault="00354FA0" w:rsidP="00354FA0">
      <w:pPr>
        <w:pStyle w:val="Sidhuvud"/>
        <w:numPr>
          <w:ilvl w:val="0"/>
          <w:numId w:val="1"/>
        </w:numPr>
      </w:pPr>
      <w:r>
        <w:rPr>
          <w:rFonts w:ascii="TimesNewRomanPSMT" w:hAnsi="TimesNewRomanPSMT"/>
        </w:rPr>
        <w:t>Diff</w:t>
      </w:r>
      <w:r w:rsidR="00CE32F1">
        <w:rPr>
          <w:rFonts w:ascii="TimesNewRomanPSMT" w:hAnsi="TimesNewRomanPSMT"/>
        </w:rPr>
        <w:t>erential</w:t>
      </w:r>
      <w:r>
        <w:rPr>
          <w:rFonts w:ascii="TimesNewRomanPSMT" w:hAnsi="TimesNewRomanPSMT"/>
        </w:rPr>
        <w:t>diagnoser</w:t>
      </w:r>
    </w:p>
    <w:p w14:paraId="178ADE9F" w14:textId="257E313D" w:rsidR="00354FA0" w:rsidRPr="00354FA0" w:rsidRDefault="00354FA0" w:rsidP="00354FA0">
      <w:pPr>
        <w:pStyle w:val="Sidhuvud"/>
        <w:numPr>
          <w:ilvl w:val="0"/>
          <w:numId w:val="1"/>
        </w:numPr>
      </w:pPr>
      <w:r>
        <w:rPr>
          <w:rFonts w:ascii="TimesNewRomanPSMT" w:hAnsi="TimesNewRomanPSMT"/>
        </w:rPr>
        <w:t>Diagnos</w:t>
      </w:r>
    </w:p>
    <w:p w14:paraId="7533ACBA" w14:textId="6D74498F" w:rsidR="00354FA0" w:rsidRPr="00354FA0" w:rsidRDefault="00354FA0" w:rsidP="00354FA0">
      <w:pPr>
        <w:pStyle w:val="Sidhuvud"/>
        <w:numPr>
          <w:ilvl w:val="0"/>
          <w:numId w:val="1"/>
        </w:numPr>
      </w:pPr>
      <w:r>
        <w:rPr>
          <w:rFonts w:ascii="TimesNewRomanPSMT" w:hAnsi="TimesNewRomanPSMT"/>
        </w:rPr>
        <w:t>Prognos</w:t>
      </w:r>
    </w:p>
    <w:p w14:paraId="2136DD33" w14:textId="4A88E3DA" w:rsidR="00354FA0" w:rsidRPr="00354FA0" w:rsidRDefault="00354FA0" w:rsidP="00354FA0">
      <w:pPr>
        <w:pStyle w:val="Sidhuvud"/>
        <w:numPr>
          <w:ilvl w:val="0"/>
          <w:numId w:val="1"/>
        </w:numPr>
      </w:pPr>
      <w:r>
        <w:rPr>
          <w:rFonts w:ascii="TimesNewRomanPSMT" w:hAnsi="TimesNewRomanPSMT"/>
        </w:rPr>
        <w:t>Behandling</w:t>
      </w:r>
    </w:p>
    <w:p w14:paraId="009A1224" w14:textId="14B5CDEC" w:rsidR="00354FA0" w:rsidRPr="00354FA0" w:rsidRDefault="00354FA0" w:rsidP="00354FA0">
      <w:pPr>
        <w:pStyle w:val="Sidhuvud"/>
        <w:numPr>
          <w:ilvl w:val="0"/>
          <w:numId w:val="1"/>
        </w:numPr>
      </w:pPr>
      <w:r>
        <w:rPr>
          <w:rFonts w:ascii="TimesNewRomanPSMT" w:hAnsi="TimesNewRomanPSMT"/>
        </w:rPr>
        <w:t>Uppföljning</w:t>
      </w:r>
    </w:p>
    <w:p w14:paraId="1DA9A004" w14:textId="73029E7A" w:rsidR="00354FA0" w:rsidRPr="00354FA0" w:rsidRDefault="00354FA0" w:rsidP="00354FA0">
      <w:pPr>
        <w:pStyle w:val="Sidhuvud"/>
        <w:numPr>
          <w:ilvl w:val="0"/>
          <w:numId w:val="1"/>
        </w:numPr>
      </w:pPr>
      <w:r>
        <w:rPr>
          <w:rFonts w:ascii="TimesNewRomanPSMT" w:hAnsi="TimesNewRomanPSMT"/>
        </w:rPr>
        <w:t>Diskussion</w:t>
      </w:r>
    </w:p>
    <w:p w14:paraId="4686AE73" w14:textId="3236F226" w:rsidR="00354FA0" w:rsidRDefault="00354FA0" w:rsidP="00354FA0">
      <w:pPr>
        <w:pStyle w:val="Sidhuvud"/>
        <w:numPr>
          <w:ilvl w:val="0"/>
          <w:numId w:val="1"/>
        </w:numPr>
      </w:pPr>
      <w:r>
        <w:rPr>
          <w:rFonts w:ascii="TimesNewRomanPSMT" w:hAnsi="TimesNewRomanPSMT"/>
        </w:rPr>
        <w:t>Referenser</w:t>
      </w:r>
    </w:p>
    <w:p w14:paraId="040DC08A" w14:textId="77777777" w:rsidR="00354FA0" w:rsidRDefault="00354FA0"/>
    <w:sectPr w:rsidR="00354F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A7279"/>
    <w:multiLevelType w:val="hybridMultilevel"/>
    <w:tmpl w:val="5A76FB02"/>
    <w:lvl w:ilvl="0" w:tplc="2626CA88">
      <w:start w:val="1"/>
      <w:numFmt w:val="decimal"/>
      <w:lvlText w:val="%1)"/>
      <w:lvlJc w:val="left"/>
      <w:pPr>
        <w:ind w:left="720" w:hanging="360"/>
      </w:pPr>
      <w:rPr>
        <w:rFonts w:ascii="TimesNewRomanPSMT" w:hAnsi="TimesNewRomanPSMT"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2106345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FA0"/>
    <w:rsid w:val="00354FA0"/>
    <w:rsid w:val="00361516"/>
    <w:rsid w:val="00B67929"/>
    <w:rsid w:val="00CE32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D2E50"/>
  <w15:chartTrackingRefBased/>
  <w15:docId w15:val="{B7FBD201-138D-D445-807E-578DB5B4F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354FA0"/>
    <w:pPr>
      <w:spacing w:before="100" w:beforeAutospacing="1" w:after="100" w:afterAutospacing="1"/>
    </w:pPr>
    <w:rPr>
      <w:rFonts w:ascii="Times New Roman" w:eastAsia="Times New Roman" w:hAnsi="Times New Roman" w:cs="Times New Roman"/>
      <w:lang w:eastAsia="sv-SE"/>
    </w:rPr>
  </w:style>
  <w:style w:type="paragraph" w:styleId="Sidhuvud">
    <w:name w:val="header"/>
    <w:basedOn w:val="Normal"/>
    <w:link w:val="SidhuvudChar"/>
    <w:uiPriority w:val="99"/>
    <w:unhideWhenUsed/>
    <w:rsid w:val="00354FA0"/>
    <w:pPr>
      <w:tabs>
        <w:tab w:val="center" w:pos="4536"/>
        <w:tab w:val="right" w:pos="9072"/>
      </w:tabs>
    </w:pPr>
  </w:style>
  <w:style w:type="character" w:customStyle="1" w:styleId="SidhuvudChar">
    <w:name w:val="Sidhuvud Char"/>
    <w:basedOn w:val="Standardstycketeckensnitt"/>
    <w:link w:val="Sidhuvud"/>
    <w:uiPriority w:val="99"/>
    <w:rsid w:val="00354F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92</Words>
  <Characters>585</Characters>
  <Application>Microsoft Office Word</Application>
  <DocSecurity>0</DocSecurity>
  <Lines>7</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Titti Sjödahl-Essén</dc:creator>
  <cp:keywords/>
  <dc:description/>
  <cp:lastModifiedBy>Kent Joensuu</cp:lastModifiedBy>
  <cp:revision>4</cp:revision>
  <cp:lastPrinted>2023-08-28T11:18:00Z</cp:lastPrinted>
  <dcterms:created xsi:type="dcterms:W3CDTF">2023-01-30T10:41:00Z</dcterms:created>
  <dcterms:modified xsi:type="dcterms:W3CDTF">2023-09-26T06:16:00Z</dcterms:modified>
</cp:coreProperties>
</file>