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A868" w14:textId="783E1EE2" w:rsidR="00CE2CCA" w:rsidRDefault="00F719F2" w:rsidP="00CE2CCA">
      <w:pPr>
        <w:tabs>
          <w:tab w:val="left" w:pos="2195"/>
        </w:tabs>
        <w:rPr>
          <w:rFonts w:ascii="Gill Sans MT Light" w:hAnsi="Gill Sans MT Light" w:cs="Arial"/>
          <w:color w:val="000080"/>
          <w:sz w:val="40"/>
          <w:szCs w:val="48"/>
        </w:rPr>
      </w:pPr>
      <w:r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2336" behindDoc="0" locked="0" layoutInCell="1" allowOverlap="1" wp14:anchorId="07CD5D2B" wp14:editId="6CAA0395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4" name="Bildobjekt 4" descr="SVF logo fylld text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F logo fylld text 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ADC">
        <w:rPr>
          <w:noProof/>
          <w:sz w:val="20"/>
        </w:rPr>
        <w:drawing>
          <wp:anchor distT="0" distB="0" distL="114300" distR="114300" simplePos="0" relativeHeight="251699200" behindDoc="1" locked="0" layoutInCell="1" allowOverlap="1" wp14:anchorId="21C94B58" wp14:editId="425C2ECF">
            <wp:simplePos x="0" y="0"/>
            <wp:positionH relativeFrom="page">
              <wp:align>right</wp:align>
            </wp:positionH>
            <wp:positionV relativeFrom="paragraph">
              <wp:posOffset>422328</wp:posOffset>
            </wp:positionV>
            <wp:extent cx="6935470" cy="2131695"/>
            <wp:effectExtent l="0" t="0" r="0" b="190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262"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8480" behindDoc="1" locked="0" layoutInCell="1" allowOverlap="1" wp14:anchorId="657C8BBF" wp14:editId="760A0257">
            <wp:simplePos x="0" y="0"/>
            <wp:positionH relativeFrom="column">
              <wp:posOffset>0</wp:posOffset>
            </wp:positionH>
            <wp:positionV relativeFrom="paragraph">
              <wp:posOffset>1823720</wp:posOffset>
            </wp:positionV>
            <wp:extent cx="7772400" cy="1447800"/>
            <wp:effectExtent l="0" t="0" r="0" b="0"/>
            <wp:wrapNone/>
            <wp:docPr id="14" name="Bildobjekt 14" descr="Våglogo_Laikas_S&amp;Pmörkblå_hö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åglogo_Laikas_S&amp;Pmörkblå_hö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7456" behindDoc="1" locked="0" layoutInCell="1" allowOverlap="1" wp14:anchorId="7908A948" wp14:editId="5C531BBA">
            <wp:simplePos x="0" y="0"/>
            <wp:positionH relativeFrom="column">
              <wp:posOffset>0</wp:posOffset>
            </wp:positionH>
            <wp:positionV relativeFrom="paragraph">
              <wp:posOffset>1823720</wp:posOffset>
            </wp:positionV>
            <wp:extent cx="7772400" cy="1447800"/>
            <wp:effectExtent l="0" t="0" r="0" b="0"/>
            <wp:wrapNone/>
            <wp:docPr id="13" name="Bildobjekt 13" descr="Våglogo_Laikas_S&amp;Pmörkblå_hö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åglogo_Laikas_S&amp;Pmörkblå_hö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6432" behindDoc="1" locked="0" layoutInCell="1" allowOverlap="1" wp14:anchorId="7B5B900C" wp14:editId="4A8D4D3F">
            <wp:simplePos x="0" y="0"/>
            <wp:positionH relativeFrom="column">
              <wp:posOffset>0</wp:posOffset>
            </wp:positionH>
            <wp:positionV relativeFrom="paragraph">
              <wp:posOffset>1823720</wp:posOffset>
            </wp:positionV>
            <wp:extent cx="7772400" cy="1447800"/>
            <wp:effectExtent l="0" t="0" r="0" b="0"/>
            <wp:wrapNone/>
            <wp:docPr id="12" name="Bildobjekt 12" descr="Våglogo_Laikas_S&amp;Pmörkblå_hö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åglogo_Laikas_S&amp;Pmörkblå_hö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8A"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1312" behindDoc="0" locked="0" layoutInCell="1" allowOverlap="1" wp14:anchorId="67A6D20D" wp14:editId="05D51F1B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844155" cy="4052570"/>
            <wp:effectExtent l="0" t="0" r="4445" b="5080"/>
            <wp:wrapSquare wrapText="bothSides"/>
            <wp:docPr id="3" name="Bildobjekt 3" descr="9646138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6461383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155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>
        <w:rPr>
          <w:rFonts w:ascii="Gill Sans MT Light" w:hAnsi="Gill Sans MT Light" w:cs="Arial"/>
          <w:color w:val="000080"/>
          <w:sz w:val="40"/>
          <w:szCs w:val="48"/>
        </w:rPr>
        <w:tab/>
      </w:r>
    </w:p>
    <w:p w14:paraId="563F7958" w14:textId="6A2C6721" w:rsidR="0081538A" w:rsidRPr="00C36483" w:rsidRDefault="00527A75" w:rsidP="0081538A">
      <w:pPr>
        <w:rPr>
          <w:rFonts w:ascii="Gill Sans MT Light" w:hAnsi="Gill Sans MT Light" w:cs="Arial"/>
          <w:color w:val="000080"/>
          <w:sz w:val="40"/>
          <w:szCs w:val="48"/>
        </w:rPr>
      </w:pPr>
      <w:r>
        <w:rPr>
          <w:rFonts w:ascii="Gill Sans MT Light" w:hAnsi="Gill Sans MT Light" w:cs="Arial"/>
          <w:color w:val="000080"/>
          <w:sz w:val="40"/>
          <w:szCs w:val="48"/>
        </w:rPr>
        <w:t>Företagsförsäkring</w:t>
      </w:r>
      <w:r w:rsidR="0081538A" w:rsidRPr="00C36483">
        <w:rPr>
          <w:rFonts w:ascii="Gill Sans MT Light" w:hAnsi="Gill Sans MT Light" w:cs="Arial"/>
          <w:color w:val="000080"/>
          <w:sz w:val="40"/>
          <w:szCs w:val="48"/>
        </w:rPr>
        <w:t xml:space="preserve"> genom Sveriges Veterinärförbund </w:t>
      </w:r>
    </w:p>
    <w:p w14:paraId="5C1EFD75" w14:textId="77777777" w:rsidR="0081538A" w:rsidRPr="007D287B" w:rsidRDefault="0081538A" w:rsidP="0081538A">
      <w:pPr>
        <w:rPr>
          <w:rFonts w:ascii="Gill Sans MT Light" w:hAnsi="Gill Sans MT Light" w:cs="Arial"/>
          <w:color w:val="000080"/>
          <w:sz w:val="32"/>
          <w:szCs w:val="32"/>
        </w:rPr>
      </w:pPr>
      <w:r w:rsidRPr="00C36483">
        <w:rPr>
          <w:rFonts w:ascii="Gill Sans MT Light" w:hAnsi="Gill Sans MT Light" w:cs="Arial"/>
          <w:color w:val="000080"/>
          <w:sz w:val="32"/>
          <w:szCs w:val="32"/>
        </w:rPr>
        <w:t>i samarbete med Söderberg &amp; Partners</w:t>
      </w:r>
    </w:p>
    <w:p w14:paraId="2BEE5F33" w14:textId="77777777" w:rsidR="003412B5" w:rsidRDefault="003412B5" w:rsidP="0081538A">
      <w:pPr>
        <w:pStyle w:val="Rubrik3"/>
        <w:rPr>
          <w:rFonts w:ascii="Garamond" w:hAnsi="Garamond"/>
          <w:sz w:val="20"/>
        </w:rPr>
      </w:pPr>
    </w:p>
    <w:p w14:paraId="72C6FE5E" w14:textId="77777777" w:rsidR="0081538A" w:rsidRPr="00A62F20" w:rsidRDefault="0081538A" w:rsidP="0081538A">
      <w:pPr>
        <w:pStyle w:val="Rubrik3"/>
        <w:rPr>
          <w:rFonts w:ascii="Garamond" w:hAnsi="Garamond"/>
          <w:sz w:val="20"/>
        </w:rPr>
      </w:pPr>
      <w:r w:rsidRPr="00A62F20">
        <w:rPr>
          <w:rFonts w:ascii="Garamond" w:hAnsi="Garamond"/>
          <w:sz w:val="20"/>
        </w:rPr>
        <w:t>Varför behöver jag ha denna försäkring?</w:t>
      </w:r>
    </w:p>
    <w:p w14:paraId="571949FE" w14:textId="10EC885B" w:rsidR="0081538A" w:rsidRPr="00C6628C" w:rsidRDefault="0081538A" w:rsidP="0081538A">
      <w:pPr>
        <w:rPr>
          <w:rFonts w:cs="Arial"/>
          <w:sz w:val="20"/>
          <w:szCs w:val="20"/>
        </w:rPr>
      </w:pPr>
      <w:r w:rsidRPr="00C36483">
        <w:rPr>
          <w:rFonts w:cs="Arial"/>
          <w:sz w:val="20"/>
          <w:szCs w:val="20"/>
        </w:rPr>
        <w:t>Sveriges Veterinärförbund har tillsammans med Söderberg &amp; Partners och försäkrings</w:t>
      </w:r>
      <w:r w:rsidR="00F719F2">
        <w:rPr>
          <w:rFonts w:cs="Arial"/>
          <w:sz w:val="20"/>
          <w:szCs w:val="20"/>
        </w:rPr>
        <w:t>givaren</w:t>
      </w:r>
      <w:r w:rsidRPr="00C36483">
        <w:rPr>
          <w:rFonts w:cs="Arial"/>
          <w:sz w:val="20"/>
          <w:szCs w:val="20"/>
        </w:rPr>
        <w:t xml:space="preserve"> </w:t>
      </w:r>
      <w:r w:rsidR="00D12C1B">
        <w:rPr>
          <w:rFonts w:cs="Arial"/>
          <w:sz w:val="20"/>
          <w:szCs w:val="20"/>
        </w:rPr>
        <w:t>Svedea</w:t>
      </w:r>
      <w:r w:rsidRPr="00C36483">
        <w:rPr>
          <w:rFonts w:cs="Arial"/>
          <w:sz w:val="20"/>
          <w:szCs w:val="20"/>
        </w:rPr>
        <w:t xml:space="preserve"> tagit fram en skräddarsydd försäkringslösning som är exklusiv för Sveriges Veterinärförbunds medlemmar.</w:t>
      </w:r>
      <w:r>
        <w:rPr>
          <w:rFonts w:cs="Arial"/>
          <w:sz w:val="20"/>
          <w:szCs w:val="20"/>
        </w:rPr>
        <w:t xml:space="preserve"> Försäkringslösningen är anpassad </w:t>
      </w:r>
      <w:r w:rsidR="00CC4FE1">
        <w:rPr>
          <w:rFonts w:cs="Arial"/>
          <w:sz w:val="20"/>
          <w:szCs w:val="20"/>
        </w:rPr>
        <w:t xml:space="preserve">till </w:t>
      </w:r>
      <w:r w:rsidR="00B00602">
        <w:rPr>
          <w:rFonts w:cs="Arial"/>
          <w:sz w:val="20"/>
          <w:szCs w:val="20"/>
        </w:rPr>
        <w:t xml:space="preserve">företagets </w:t>
      </w:r>
      <w:r>
        <w:rPr>
          <w:rFonts w:cs="Arial"/>
          <w:sz w:val="20"/>
          <w:szCs w:val="20"/>
        </w:rPr>
        <w:t xml:space="preserve">verksamhetsområde, och omfattar </w:t>
      </w:r>
      <w:r w:rsidR="00CC4FE1">
        <w:rPr>
          <w:rFonts w:cs="Arial"/>
          <w:sz w:val="20"/>
          <w:szCs w:val="20"/>
        </w:rPr>
        <w:t>samtliga anställda.</w:t>
      </w:r>
    </w:p>
    <w:p w14:paraId="00387A35" w14:textId="77777777" w:rsidR="003412B5" w:rsidRPr="00C36483" w:rsidRDefault="003412B5" w:rsidP="003412B5">
      <w:pPr>
        <w:pStyle w:val="Rubrik3"/>
        <w:rPr>
          <w:rFonts w:ascii="Garamond" w:hAnsi="Garamond"/>
          <w:sz w:val="20"/>
          <w:szCs w:val="20"/>
        </w:rPr>
      </w:pPr>
      <w:r w:rsidRPr="00C36483">
        <w:rPr>
          <w:rFonts w:ascii="Garamond" w:hAnsi="Garamond"/>
          <w:sz w:val="20"/>
          <w:szCs w:val="20"/>
        </w:rPr>
        <w:t>Varför gör vi detta?</w:t>
      </w:r>
    </w:p>
    <w:p w14:paraId="11B4EA12" w14:textId="77777777" w:rsidR="003412B5" w:rsidRPr="001D51E0" w:rsidRDefault="003412B5" w:rsidP="003412B5">
      <w:pPr>
        <w:rPr>
          <w:rFonts w:cs="Arial"/>
          <w:sz w:val="20"/>
          <w:szCs w:val="20"/>
        </w:rPr>
      </w:pPr>
      <w:r w:rsidRPr="00C36483">
        <w:rPr>
          <w:rFonts w:cs="Arial"/>
          <w:sz w:val="20"/>
          <w:szCs w:val="20"/>
        </w:rPr>
        <w:t xml:space="preserve">Sveriges veterinärförbund strävar hela tiden efter att hitta bättre och mer kostnadseffektiva lösningar för dig som medlem. Samarbetet med </w:t>
      </w:r>
      <w:r>
        <w:rPr>
          <w:rFonts w:cs="Arial"/>
          <w:sz w:val="20"/>
          <w:szCs w:val="20"/>
        </w:rPr>
        <w:t xml:space="preserve">Söderberg &amp; </w:t>
      </w:r>
      <w:r w:rsidRPr="00C36483">
        <w:rPr>
          <w:rFonts w:cs="Arial"/>
          <w:sz w:val="20"/>
          <w:szCs w:val="20"/>
        </w:rPr>
        <w:t xml:space="preserve">Partners innebär att </w:t>
      </w:r>
      <w:r>
        <w:rPr>
          <w:rFonts w:cs="Arial"/>
          <w:sz w:val="20"/>
          <w:szCs w:val="20"/>
        </w:rPr>
        <w:t>vi</w:t>
      </w:r>
      <w:r w:rsidRPr="00C36483">
        <w:rPr>
          <w:rFonts w:cs="Arial"/>
          <w:sz w:val="20"/>
          <w:szCs w:val="20"/>
        </w:rPr>
        <w:t xml:space="preserve"> säkerställer att veterinärförbundets försäkringslösningar som erbjuds är det bästa marknaden kan erbjuda</w:t>
      </w:r>
      <w:r>
        <w:rPr>
          <w:rFonts w:cs="Arial"/>
          <w:sz w:val="20"/>
          <w:szCs w:val="20"/>
        </w:rPr>
        <w:t xml:space="preserve"> för ditt företag</w:t>
      </w:r>
      <w:r w:rsidRPr="00C36483">
        <w:rPr>
          <w:rFonts w:cs="Arial"/>
          <w:sz w:val="20"/>
          <w:szCs w:val="20"/>
        </w:rPr>
        <w:t xml:space="preserve"> och </w:t>
      </w:r>
      <w:r>
        <w:rPr>
          <w:rFonts w:cs="Arial"/>
          <w:sz w:val="20"/>
          <w:szCs w:val="20"/>
        </w:rPr>
        <w:t>erbjuder</w:t>
      </w:r>
      <w:r w:rsidRPr="00C36483">
        <w:rPr>
          <w:rFonts w:cs="Arial"/>
          <w:sz w:val="20"/>
          <w:szCs w:val="20"/>
        </w:rPr>
        <w:t xml:space="preserve"> rådgivning i </w:t>
      </w:r>
      <w:r w:rsidR="003D07E4" w:rsidRPr="00C36483">
        <w:rPr>
          <w:rFonts w:cs="Arial"/>
          <w:sz w:val="20"/>
          <w:szCs w:val="20"/>
        </w:rPr>
        <w:t>försäkringsärenden</w:t>
      </w:r>
      <w:r w:rsidR="003D07E4">
        <w:rPr>
          <w:rFonts w:cs="Arial"/>
          <w:sz w:val="20"/>
          <w:szCs w:val="20"/>
        </w:rPr>
        <w:t>.</w:t>
      </w:r>
      <w:r w:rsidRPr="00C36483">
        <w:rPr>
          <w:rFonts w:cs="Arial"/>
          <w:sz w:val="20"/>
          <w:szCs w:val="20"/>
        </w:rPr>
        <w:t xml:space="preserve">  </w:t>
      </w:r>
    </w:p>
    <w:p w14:paraId="64846B76" w14:textId="77777777" w:rsidR="003412B5" w:rsidRPr="00C36483" w:rsidRDefault="003412B5" w:rsidP="003412B5">
      <w:pPr>
        <w:pStyle w:val="Rubrik3"/>
        <w:rPr>
          <w:rFonts w:ascii="Garamond" w:hAnsi="Garamond"/>
          <w:sz w:val="20"/>
          <w:szCs w:val="20"/>
        </w:rPr>
      </w:pPr>
      <w:r w:rsidRPr="00C36483">
        <w:rPr>
          <w:rFonts w:ascii="Garamond" w:hAnsi="Garamond"/>
          <w:sz w:val="20"/>
          <w:szCs w:val="20"/>
        </w:rPr>
        <w:t>Vad kostar det?</w:t>
      </w:r>
    </w:p>
    <w:p w14:paraId="471B7B8B" w14:textId="77777777" w:rsidR="003412B5" w:rsidRPr="00FD1611" w:rsidRDefault="003412B5" w:rsidP="00FD16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Samarbetsavtalet mellan Söderberg &amp; Partners och Sveriges veterinärförbund </w:t>
      </w:r>
      <w:r w:rsidRPr="00C36483">
        <w:rPr>
          <w:rFonts w:cs="Arial"/>
          <w:sz w:val="20"/>
          <w:szCs w:val="20"/>
        </w:rPr>
        <w:t>garanterar att detta skall vara helt kostnadsneutralt vilket innebär att administrationen, rådgivningen och skadesupporten är inkluderad i din försäkringspremie.</w:t>
      </w:r>
      <w:r>
        <w:rPr>
          <w:rFonts w:cs="Arial"/>
          <w:sz w:val="20"/>
          <w:szCs w:val="20"/>
        </w:rPr>
        <w:t xml:space="preserve"> </w:t>
      </w:r>
    </w:p>
    <w:p w14:paraId="045F6236" w14:textId="77777777" w:rsidR="003412B5" w:rsidRDefault="00B94B67" w:rsidP="003412B5">
      <w:pPr>
        <w:pStyle w:val="Rubrik3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17153D" wp14:editId="7C96BB78">
                <wp:simplePos x="0" y="0"/>
                <wp:positionH relativeFrom="margin">
                  <wp:posOffset>-637706</wp:posOffset>
                </wp:positionH>
                <wp:positionV relativeFrom="paragraph">
                  <wp:posOffset>228576</wp:posOffset>
                </wp:positionV>
                <wp:extent cx="7035517" cy="1852097"/>
                <wp:effectExtent l="57150" t="19050" r="51435" b="7239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517" cy="185209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52987" w14:textId="77777777" w:rsidR="00B94B67" w:rsidRPr="00B94B67" w:rsidRDefault="00B94B67" w:rsidP="00D12C1B">
                            <w:pPr>
                              <w:pStyle w:val="Ingetavstn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4B67">
                              <w:rPr>
                                <w:sz w:val="20"/>
                                <w:szCs w:val="20"/>
                              </w:rPr>
                              <w:t>Har du frågar kring denna försäkring eller vill rådgöra angående era företagsförsäkringar?</w:t>
                            </w:r>
                          </w:p>
                          <w:p w14:paraId="6816E619" w14:textId="5DE56919" w:rsidR="00B94B67" w:rsidRPr="00B94B67" w:rsidRDefault="00B94B67" w:rsidP="00D12C1B">
                            <w:pPr>
                              <w:pStyle w:val="Ingetavstn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4B67">
                              <w:rPr>
                                <w:sz w:val="20"/>
                                <w:szCs w:val="20"/>
                              </w:rPr>
                              <w:t>Kontakta oss på Söderberg &amp; Partners</w:t>
                            </w:r>
                            <w:r w:rsidR="0048135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18646EA" w14:textId="77777777" w:rsidR="00D331DC" w:rsidRDefault="00D331DC" w:rsidP="00D12C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5B6630" w14:textId="77777777" w:rsidR="00D331DC" w:rsidRPr="007E0B8C" w:rsidRDefault="00016516" w:rsidP="00D12C1B">
                            <w:pPr>
                              <w:jc w:val="center"/>
                              <w:rPr>
                                <w:rStyle w:val="Hyperln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</w:pPr>
                            <w:hyperlink r:id="rId12" w:history="1">
                              <w:r w:rsidR="00365BFE" w:rsidRPr="007E0B8C">
                                <w:rPr>
                                  <w:rStyle w:val="Hyperlnk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fi-FI"/>
                                </w:rPr>
                                <w:t>veterinarforsakring@soderbergpartners.se</w:t>
                              </w:r>
                            </w:hyperlink>
                          </w:p>
                          <w:p w14:paraId="786BF77B" w14:textId="0AF86491" w:rsidR="00365BFE" w:rsidRPr="007E0B8C" w:rsidRDefault="00365BFE" w:rsidP="00D12C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08</w:t>
                            </w:r>
                            <w:r w:rsidR="00D12C1B"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="00E52952"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–</w:t>
                            </w:r>
                            <w:r w:rsidR="00D12C1B"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121</w:t>
                            </w:r>
                            <w:r w:rsidR="00E52952"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 </w:t>
                            </w:r>
                            <w:r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377</w:t>
                            </w:r>
                            <w:r w:rsidR="00E52952"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70</w:t>
                            </w:r>
                          </w:p>
                          <w:p w14:paraId="610224CA" w14:textId="44FDD4B3" w:rsidR="00B94B67" w:rsidRPr="007E0B8C" w:rsidRDefault="00B94B67" w:rsidP="00D12C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2A4A4402" w14:textId="58D5B117" w:rsidR="00B94B67" w:rsidRPr="007E0B8C" w:rsidRDefault="00B94B67" w:rsidP="00D12C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7E1FC668" w14:textId="4DE2C517" w:rsidR="00B94B67" w:rsidRPr="007E0B8C" w:rsidRDefault="00365BFE" w:rsidP="00D12C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0B8C">
                              <w:rPr>
                                <w:sz w:val="20"/>
                                <w:szCs w:val="20"/>
                              </w:rPr>
                              <w:t>Birgitta Pettersson</w:t>
                            </w:r>
                            <w:r w:rsidR="00B94B67" w:rsidRPr="007E0B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31DC" w:rsidRPr="007E0B8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7E0B8C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B0AB9" w:rsidRPr="007E0B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1D79">
                              <w:rPr>
                                <w:sz w:val="20"/>
                                <w:szCs w:val="20"/>
                              </w:rPr>
                              <w:t xml:space="preserve">Mikael Henningsson </w:t>
                            </w:r>
                          </w:p>
                          <w:p w14:paraId="240B8123" w14:textId="1F89DC70" w:rsidR="007B0AB9" w:rsidRPr="007E0B8C" w:rsidRDefault="00016516" w:rsidP="00D12C1B">
                            <w:pPr>
                              <w:pStyle w:val="Default"/>
                              <w:jc w:val="center"/>
                              <w:rPr>
                                <w:lang w:val="fi-FI"/>
                              </w:rPr>
                            </w:pPr>
                            <w:hyperlink r:id="rId13" w:history="1">
                              <w:r w:rsidR="00A46BB6" w:rsidRPr="007E0B8C">
                                <w:rPr>
                                  <w:rStyle w:val="Hyperlnk"/>
                                  <w:color w:val="FFFFFF" w:themeColor="background1"/>
                                  <w:sz w:val="20"/>
                                  <w:szCs w:val="20"/>
                                  <w:lang w:val="fi-FI"/>
                                </w:rPr>
                                <w:t>birgitta.pettersson@soderbergpartners.se</w:t>
                              </w:r>
                            </w:hyperlink>
                            <w:r w:rsidR="00365BFE" w:rsidRPr="007E0B8C">
                              <w:rPr>
                                <w:rStyle w:val="Hyperlnk"/>
                                <w:color w:val="FFFFFF" w:themeColor="background1"/>
                                <w:u w:val="none"/>
                                <w:lang w:val="fi-FI"/>
                              </w:rPr>
                              <w:tab/>
                            </w:r>
                            <w:r w:rsidR="007B0AB9" w:rsidRPr="007E0B8C">
                              <w:rPr>
                                <w:rStyle w:val="Hyperlnk"/>
                                <w:color w:val="FFFFFF" w:themeColor="background1"/>
                                <w:u w:val="none"/>
                                <w:lang w:val="fi-FI"/>
                              </w:rPr>
                              <w:tab/>
                            </w:r>
                            <w:hyperlink r:id="rId14" w:history="1">
                              <w:r w:rsidR="00841D79">
                                <w:rPr>
                                  <w:rStyle w:val="Hyperlnk"/>
                                  <w:color w:val="FFFFFF" w:themeColor="background1"/>
                                  <w:sz w:val="20"/>
                                  <w:szCs w:val="20"/>
                                  <w:lang w:val="fi-FI"/>
                                </w:rPr>
                                <w:t>mikael.henningsson</w:t>
                              </w:r>
                              <w:r w:rsidR="007E0B8C" w:rsidRPr="007E0B8C">
                                <w:rPr>
                                  <w:rStyle w:val="Hyperlnk"/>
                                  <w:color w:val="FFFFFF" w:themeColor="background1"/>
                                  <w:sz w:val="20"/>
                                  <w:szCs w:val="20"/>
                                  <w:lang w:val="fi-FI"/>
                                </w:rPr>
                                <w:t>@soderbergpartners.se</w:t>
                              </w:r>
                            </w:hyperlink>
                          </w:p>
                          <w:p w14:paraId="6865F135" w14:textId="152FF908" w:rsidR="00B94B67" w:rsidRPr="00B94B67" w:rsidRDefault="00D12C1B" w:rsidP="00D12C1B">
                            <w:pPr>
                              <w:ind w:left="1304" w:hanging="1304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0B8C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                                       </w:t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>070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 xml:space="preserve">668 89 53 </w:t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00561">
                              <w:rPr>
                                <w:sz w:val="20"/>
                                <w:szCs w:val="20"/>
                              </w:rPr>
                              <w:t xml:space="preserve">             07</w:t>
                            </w:r>
                            <w:r w:rsidR="00841D79">
                              <w:rPr>
                                <w:sz w:val="20"/>
                                <w:szCs w:val="20"/>
                              </w:rPr>
                              <w:t>0-818 48 87</w:t>
                            </w:r>
                          </w:p>
                          <w:p w14:paraId="29E361C3" w14:textId="77777777" w:rsidR="00B94B67" w:rsidRPr="00B94B67" w:rsidRDefault="00365BFE" w:rsidP="00B94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2A31B6" w14:textId="77777777" w:rsidR="00B94B67" w:rsidRDefault="00B94B67" w:rsidP="00B94B67"/>
                          <w:p w14:paraId="54C1CB9D" w14:textId="77777777" w:rsidR="00B94B67" w:rsidRDefault="00B94B67" w:rsidP="00B94B67"/>
                          <w:p w14:paraId="29AD1E3A" w14:textId="77777777" w:rsidR="00B94B67" w:rsidRDefault="00B94B67" w:rsidP="00B94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7153D" id="Rektangel med rundade hörn 5" o:spid="_x0000_s1026" style="position:absolute;margin-left:-50.2pt;margin-top:18pt;width:554pt;height:145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052987" w14:textId="77777777" w:rsidR="00B94B67" w:rsidRPr="00B94B67" w:rsidRDefault="00B94B67" w:rsidP="00D12C1B">
                      <w:pPr>
                        <w:pStyle w:val="Ingetavstnd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4B67">
                        <w:rPr>
                          <w:sz w:val="20"/>
                          <w:szCs w:val="20"/>
                        </w:rPr>
                        <w:t>Har du frågar kring denna försäkring eller vill rådgöra angående era företagsförsäkringar?</w:t>
                      </w:r>
                    </w:p>
                    <w:p w14:paraId="6816E619" w14:textId="5DE56919" w:rsidR="00B94B67" w:rsidRPr="00B94B67" w:rsidRDefault="00B94B67" w:rsidP="00D12C1B">
                      <w:pPr>
                        <w:pStyle w:val="Ingetavstnd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4B67">
                        <w:rPr>
                          <w:sz w:val="20"/>
                          <w:szCs w:val="20"/>
                        </w:rPr>
                        <w:t>Kontakta oss på Söderberg &amp; Partners</w:t>
                      </w:r>
                      <w:r w:rsidR="0048135C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18646EA" w14:textId="77777777" w:rsidR="00D331DC" w:rsidRDefault="00D331DC" w:rsidP="00D12C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75B6630" w14:textId="77777777" w:rsidR="00D331DC" w:rsidRPr="007E0B8C" w:rsidRDefault="00016516" w:rsidP="00D12C1B">
                      <w:pPr>
                        <w:jc w:val="center"/>
                        <w:rPr>
                          <w:rStyle w:val="Hyperlnk"/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</w:pPr>
                      <w:hyperlink r:id="rId15" w:history="1">
                        <w:r w:rsidR="00365BFE" w:rsidRPr="007E0B8C">
                          <w:rPr>
                            <w:rStyle w:val="Hyperlnk"/>
                            <w:b/>
                            <w:color w:val="FFFFFF" w:themeColor="background1"/>
                            <w:sz w:val="20"/>
                            <w:szCs w:val="20"/>
                            <w:lang w:val="fi-FI"/>
                          </w:rPr>
                          <w:t>veterinarforsakring@soderbergpartners.se</w:t>
                        </w:r>
                      </w:hyperlink>
                    </w:p>
                    <w:p w14:paraId="786BF77B" w14:textId="0AF86491" w:rsidR="00365BFE" w:rsidRPr="007E0B8C" w:rsidRDefault="00365BFE" w:rsidP="00D12C1B">
                      <w:pPr>
                        <w:jc w:val="center"/>
                        <w:rPr>
                          <w:b/>
                          <w:sz w:val="20"/>
                          <w:szCs w:val="20"/>
                          <w:lang w:val="fi-FI"/>
                        </w:rPr>
                      </w:pPr>
                      <w:r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08</w:t>
                      </w:r>
                      <w:r w:rsidR="00D12C1B"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="00E52952"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–</w:t>
                      </w:r>
                      <w:r w:rsidR="00D12C1B"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121</w:t>
                      </w:r>
                      <w:r w:rsidR="00E52952"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 </w:t>
                      </w:r>
                      <w:r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377</w:t>
                      </w:r>
                      <w:r w:rsidR="00E52952"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70</w:t>
                      </w:r>
                    </w:p>
                    <w:p w14:paraId="610224CA" w14:textId="44FDD4B3" w:rsidR="00B94B67" w:rsidRPr="007E0B8C" w:rsidRDefault="00B94B67" w:rsidP="00D12C1B">
                      <w:pPr>
                        <w:jc w:val="center"/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2A4A4402" w14:textId="58D5B117" w:rsidR="00B94B67" w:rsidRPr="007E0B8C" w:rsidRDefault="00B94B67" w:rsidP="00D12C1B">
                      <w:pPr>
                        <w:jc w:val="center"/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7E1FC668" w14:textId="4DE2C517" w:rsidR="00B94B67" w:rsidRPr="007E0B8C" w:rsidRDefault="00365BFE" w:rsidP="00D12C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E0B8C">
                        <w:rPr>
                          <w:sz w:val="20"/>
                          <w:szCs w:val="20"/>
                        </w:rPr>
                        <w:t>Birgitta Pettersson</w:t>
                      </w:r>
                      <w:r w:rsidR="00B94B67" w:rsidRPr="007E0B8C">
                        <w:rPr>
                          <w:sz w:val="20"/>
                          <w:szCs w:val="20"/>
                        </w:rPr>
                        <w:tab/>
                      </w:r>
                      <w:r w:rsidR="00D331DC" w:rsidRPr="007E0B8C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7E0B8C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7B0AB9" w:rsidRPr="007E0B8C">
                        <w:rPr>
                          <w:sz w:val="20"/>
                          <w:szCs w:val="20"/>
                        </w:rPr>
                        <w:tab/>
                      </w:r>
                      <w:r w:rsidR="00841D79">
                        <w:rPr>
                          <w:sz w:val="20"/>
                          <w:szCs w:val="20"/>
                        </w:rPr>
                        <w:t xml:space="preserve">Mikael Henningsson </w:t>
                      </w:r>
                    </w:p>
                    <w:p w14:paraId="240B8123" w14:textId="1F89DC70" w:rsidR="007B0AB9" w:rsidRPr="007E0B8C" w:rsidRDefault="00016516" w:rsidP="00D12C1B">
                      <w:pPr>
                        <w:pStyle w:val="Default"/>
                        <w:jc w:val="center"/>
                        <w:rPr>
                          <w:lang w:val="fi-FI"/>
                        </w:rPr>
                      </w:pPr>
                      <w:hyperlink r:id="rId16" w:history="1">
                        <w:r w:rsidR="00A46BB6" w:rsidRPr="007E0B8C">
                          <w:rPr>
                            <w:rStyle w:val="Hyperlnk"/>
                            <w:color w:val="FFFFFF" w:themeColor="background1"/>
                            <w:sz w:val="20"/>
                            <w:szCs w:val="20"/>
                            <w:lang w:val="fi-FI"/>
                          </w:rPr>
                          <w:t>birgitta.pettersson@soderbergpartners.se</w:t>
                        </w:r>
                      </w:hyperlink>
                      <w:r w:rsidR="00365BFE" w:rsidRPr="007E0B8C">
                        <w:rPr>
                          <w:rStyle w:val="Hyperlnk"/>
                          <w:color w:val="FFFFFF" w:themeColor="background1"/>
                          <w:u w:val="none"/>
                          <w:lang w:val="fi-FI"/>
                        </w:rPr>
                        <w:tab/>
                      </w:r>
                      <w:r w:rsidR="007B0AB9" w:rsidRPr="007E0B8C">
                        <w:rPr>
                          <w:rStyle w:val="Hyperlnk"/>
                          <w:color w:val="FFFFFF" w:themeColor="background1"/>
                          <w:u w:val="none"/>
                          <w:lang w:val="fi-FI"/>
                        </w:rPr>
                        <w:tab/>
                      </w:r>
                      <w:hyperlink r:id="rId17" w:history="1">
                        <w:r w:rsidR="00841D79">
                          <w:rPr>
                            <w:rStyle w:val="Hyperlnk"/>
                            <w:color w:val="FFFFFF" w:themeColor="background1"/>
                            <w:sz w:val="20"/>
                            <w:szCs w:val="20"/>
                            <w:lang w:val="fi-FI"/>
                          </w:rPr>
                          <w:t>mikael.henningsson</w:t>
                        </w:r>
                        <w:r w:rsidR="007E0B8C" w:rsidRPr="007E0B8C">
                          <w:rPr>
                            <w:rStyle w:val="Hyperlnk"/>
                            <w:color w:val="FFFFFF" w:themeColor="background1"/>
                            <w:sz w:val="20"/>
                            <w:szCs w:val="20"/>
                            <w:lang w:val="fi-FI"/>
                          </w:rPr>
                          <w:t>@soderbergpartners.se</w:t>
                        </w:r>
                      </w:hyperlink>
                    </w:p>
                    <w:p w14:paraId="6865F135" w14:textId="152FF908" w:rsidR="00B94B67" w:rsidRPr="00B94B67" w:rsidRDefault="00D12C1B" w:rsidP="00D12C1B">
                      <w:pPr>
                        <w:ind w:left="1304" w:hanging="1304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E0B8C">
                        <w:rPr>
                          <w:sz w:val="20"/>
                          <w:szCs w:val="20"/>
                          <w:lang w:val="fi-FI"/>
                        </w:rPr>
                        <w:t xml:space="preserve">                                        </w:t>
                      </w:r>
                      <w:r w:rsidR="007B0AB9">
                        <w:rPr>
                          <w:sz w:val="20"/>
                          <w:szCs w:val="20"/>
                        </w:rPr>
                        <w:t>070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B0AB9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B0AB9">
                        <w:rPr>
                          <w:sz w:val="20"/>
                          <w:szCs w:val="20"/>
                        </w:rPr>
                        <w:t xml:space="preserve">668 89 53 </w:t>
                      </w:r>
                      <w:r w:rsidR="007B0AB9">
                        <w:rPr>
                          <w:sz w:val="20"/>
                          <w:szCs w:val="20"/>
                        </w:rPr>
                        <w:tab/>
                      </w:r>
                      <w:r w:rsidR="007B0AB9">
                        <w:rPr>
                          <w:sz w:val="20"/>
                          <w:szCs w:val="20"/>
                        </w:rPr>
                        <w:tab/>
                      </w:r>
                      <w:r w:rsidR="007B0AB9">
                        <w:rPr>
                          <w:sz w:val="20"/>
                          <w:szCs w:val="20"/>
                        </w:rPr>
                        <w:tab/>
                      </w:r>
                      <w:r w:rsidR="00700561">
                        <w:rPr>
                          <w:sz w:val="20"/>
                          <w:szCs w:val="20"/>
                        </w:rPr>
                        <w:t xml:space="preserve">             07</w:t>
                      </w:r>
                      <w:r w:rsidR="00841D79">
                        <w:rPr>
                          <w:sz w:val="20"/>
                          <w:szCs w:val="20"/>
                        </w:rPr>
                        <w:t>0-818 48 87</w:t>
                      </w:r>
                    </w:p>
                    <w:p w14:paraId="29E361C3" w14:textId="77777777" w:rsidR="00B94B67" w:rsidRPr="00B94B67" w:rsidRDefault="00365BFE" w:rsidP="00B94B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32A31B6" w14:textId="77777777" w:rsidR="00B94B67" w:rsidRDefault="00B94B67" w:rsidP="00B94B67"/>
                    <w:p w14:paraId="54C1CB9D" w14:textId="77777777" w:rsidR="00B94B67" w:rsidRDefault="00B94B67" w:rsidP="00B94B67"/>
                    <w:p w14:paraId="29AD1E3A" w14:textId="77777777" w:rsidR="00B94B67" w:rsidRDefault="00B94B67" w:rsidP="00B94B67"/>
                  </w:txbxContent>
                </v:textbox>
                <w10:wrap anchorx="margin"/>
              </v:roundrect>
            </w:pict>
          </mc:Fallback>
        </mc:AlternateContent>
      </w:r>
    </w:p>
    <w:p w14:paraId="5A475582" w14:textId="77777777" w:rsidR="003412B5" w:rsidRDefault="003412B5" w:rsidP="003412B5">
      <w:pPr>
        <w:pStyle w:val="Rubrik3"/>
        <w:rPr>
          <w:rFonts w:ascii="Garamond" w:hAnsi="Garamond"/>
          <w:sz w:val="20"/>
          <w:szCs w:val="20"/>
        </w:rPr>
      </w:pPr>
    </w:p>
    <w:p w14:paraId="7DA83649" w14:textId="77777777" w:rsidR="003412B5" w:rsidRDefault="003412B5" w:rsidP="003412B5">
      <w:pPr>
        <w:pStyle w:val="Rubrik3"/>
        <w:rPr>
          <w:rFonts w:ascii="Garamond" w:hAnsi="Garamond"/>
          <w:sz w:val="20"/>
          <w:szCs w:val="20"/>
        </w:rPr>
      </w:pPr>
    </w:p>
    <w:p w14:paraId="39379B76" w14:textId="77777777" w:rsidR="003412B5" w:rsidRDefault="003412B5">
      <w:pPr>
        <w:spacing w:after="200" w:line="276" w:lineRule="auto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2553CAF8" w14:textId="77777777" w:rsidR="003412B5" w:rsidRDefault="003412B5" w:rsidP="003412B5">
      <w:pPr>
        <w:pStyle w:val="Rubrik3"/>
        <w:rPr>
          <w:rFonts w:ascii="Garamond" w:hAnsi="Garamond"/>
          <w:sz w:val="20"/>
          <w:szCs w:val="20"/>
        </w:rPr>
      </w:pPr>
    </w:p>
    <w:p w14:paraId="1A9E626A" w14:textId="77777777" w:rsidR="003412B5" w:rsidRDefault="00FD1611" w:rsidP="003412B5">
      <w:pPr>
        <w:pStyle w:val="Rubrik3"/>
        <w:rPr>
          <w:rFonts w:ascii="Garamond" w:hAnsi="Garamond"/>
          <w:sz w:val="20"/>
          <w:szCs w:val="20"/>
        </w:rPr>
      </w:pPr>
      <w:r>
        <w:rPr>
          <w:rFonts w:ascii="Gill Sans MT Light" w:hAnsi="Gill Sans MT Light"/>
          <w:noProof/>
          <w:color w:val="000080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DA2E387" wp14:editId="2CFF927A">
            <wp:simplePos x="0" y="0"/>
            <wp:positionH relativeFrom="column">
              <wp:posOffset>-1546225</wp:posOffset>
            </wp:positionH>
            <wp:positionV relativeFrom="paragraph">
              <wp:posOffset>-572770</wp:posOffset>
            </wp:positionV>
            <wp:extent cx="7772400" cy="1449705"/>
            <wp:effectExtent l="0" t="0" r="0" b="0"/>
            <wp:wrapNone/>
            <wp:docPr id="21" name="Bildobjekt 21" descr="Våglogo_Laikas_höger_ljus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åglogo_Laikas_höger_ljusblå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23993" w14:textId="77777777" w:rsidR="003412B5" w:rsidRDefault="003412B5" w:rsidP="00CD7AFD">
      <w:pPr>
        <w:pStyle w:val="Rubrik3"/>
        <w:rPr>
          <w:rFonts w:ascii="Garamond" w:hAnsi="Garamond"/>
          <w:sz w:val="20"/>
        </w:rPr>
      </w:pPr>
    </w:p>
    <w:p w14:paraId="26D797AB" w14:textId="77777777" w:rsidR="00FD1611" w:rsidRDefault="00FD1611" w:rsidP="00CD7AFD">
      <w:pPr>
        <w:pStyle w:val="Rubrik3"/>
        <w:rPr>
          <w:rFonts w:ascii="Garamond" w:hAnsi="Garamond"/>
          <w:sz w:val="20"/>
        </w:rPr>
      </w:pPr>
    </w:p>
    <w:p w14:paraId="37E237BD" w14:textId="77777777" w:rsidR="00FD1611" w:rsidRDefault="00FD1611" w:rsidP="00CD7AFD">
      <w:pPr>
        <w:pStyle w:val="Rubrik3"/>
        <w:rPr>
          <w:rFonts w:ascii="Garamond" w:hAnsi="Garamond"/>
          <w:sz w:val="20"/>
        </w:rPr>
      </w:pPr>
    </w:p>
    <w:p w14:paraId="7C812579" w14:textId="77777777" w:rsidR="001D51E0" w:rsidRPr="00CD7AFD" w:rsidRDefault="00EB6262" w:rsidP="00CD7AFD">
      <w:pPr>
        <w:pStyle w:val="Rubrik3"/>
        <w:rPr>
          <w:rFonts w:ascii="Garamond" w:hAnsi="Garamond"/>
          <w:sz w:val="20"/>
        </w:rPr>
      </w:pPr>
      <w:r w:rsidRPr="00DB226F">
        <w:rPr>
          <w:rFonts w:ascii="Garamond" w:hAnsi="Garamond"/>
          <w:sz w:val="20"/>
        </w:rPr>
        <w:t>Vad om</w:t>
      </w:r>
      <w:r w:rsidR="00A86EF5">
        <w:rPr>
          <w:rFonts w:ascii="Garamond" w:hAnsi="Garamond"/>
          <w:sz w:val="20"/>
        </w:rPr>
        <w:t>fattar denna försäkring?</w:t>
      </w:r>
    </w:p>
    <w:p w14:paraId="01878EAB" w14:textId="77777777" w:rsidR="001D51E0" w:rsidRPr="001D51E0" w:rsidRDefault="001D51E0" w:rsidP="001D51E0">
      <w:pPr>
        <w:sectPr w:rsidR="001D51E0" w:rsidRPr="001D51E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78E567" w14:textId="77777777" w:rsidR="00EB6262" w:rsidRPr="00A86EF5" w:rsidRDefault="00A86EF5" w:rsidP="00EB6262">
      <w:pPr>
        <w:outlineLvl w:val="0"/>
        <w:rPr>
          <w:b/>
          <w:bCs/>
          <w:sz w:val="20"/>
          <w:szCs w:val="20"/>
        </w:rPr>
      </w:pPr>
      <w:r w:rsidRPr="00A86EF5"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63A32364" wp14:editId="0491A1B4">
            <wp:simplePos x="0" y="0"/>
            <wp:positionH relativeFrom="column">
              <wp:posOffset>3090545</wp:posOffset>
            </wp:positionH>
            <wp:positionV relativeFrom="paragraph">
              <wp:posOffset>3810</wp:posOffset>
            </wp:positionV>
            <wp:extent cx="194310" cy="178435"/>
            <wp:effectExtent l="0" t="0" r="0" b="0"/>
            <wp:wrapSquare wrapText="bothSides"/>
            <wp:docPr id="25" name="Bildobjekt 25" descr="rubrik_p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rubrik_pil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 w:rsidRPr="00A86EF5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61F518DB" wp14:editId="12C778AE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94310" cy="178435"/>
            <wp:effectExtent l="0" t="0" r="0" b="0"/>
            <wp:wrapSquare wrapText="bothSides"/>
            <wp:docPr id="16" name="Bildobjekt 16" descr="rubrik_p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rubrik_pil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 w:rsidRPr="00A86EF5">
        <w:rPr>
          <w:b/>
          <w:bCs/>
          <w:noProof/>
          <w:sz w:val="20"/>
          <w:szCs w:val="20"/>
        </w:rPr>
        <w:t>Grundomfattning</w:t>
      </w:r>
    </w:p>
    <w:p w14:paraId="61056B7F" w14:textId="77777777" w:rsidR="00A86EF5" w:rsidRPr="001D51E0" w:rsidRDefault="008F4168" w:rsidP="001D51E0">
      <w:pPr>
        <w:spacing w:after="240"/>
        <w:jc w:val="both"/>
        <w:rPr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6D6D00" wp14:editId="45FB5EE8">
                <wp:simplePos x="0" y="0"/>
                <wp:positionH relativeFrom="column">
                  <wp:posOffset>-652145</wp:posOffset>
                </wp:positionH>
                <wp:positionV relativeFrom="paragraph">
                  <wp:posOffset>624206</wp:posOffset>
                </wp:positionV>
                <wp:extent cx="3312160" cy="4972050"/>
                <wp:effectExtent l="0" t="0" r="2540" b="0"/>
                <wp:wrapNone/>
                <wp:docPr id="15" name="Rektangel med rundade hör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497205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solidFill>
                          <a:srgbClr val="809C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DA28" w14:textId="77777777" w:rsidR="00E61394" w:rsidRPr="00CF3CD8" w:rsidRDefault="00E61394" w:rsidP="00EB6262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F3CD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Grundomfattning</w:t>
                            </w:r>
                          </w:p>
                          <w:p w14:paraId="6486F696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28AED254" w14:textId="77777777" w:rsid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55C7A154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 • Ansvarsförsäkring</w:t>
                            </w:r>
                          </w:p>
                          <w:p w14:paraId="6684F1EC" w14:textId="77777777" w:rsid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- </w:t>
                            </w:r>
                            <w:r w:rsidRPr="007B0AB9"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>Allmänt ansvar och produktansvar med försäkringsbelopp 10 MSEK och självrisk 4000 kr. Det finns även möjlighet att höja försäkringsbeloppet till 20 MSEK.</w:t>
                            </w:r>
                          </w:p>
                          <w:p w14:paraId="1541E5D8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1C1B53A8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• Ansvar vid ren förmögenhetsskada </w:t>
                            </w:r>
                          </w:p>
                          <w:p w14:paraId="5F6512BF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• </w:t>
                            </w:r>
                            <w:r w:rsidRPr="007B0AB9"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Ekonomisk skada som uppkommer utan samband med att någon lider person- och/eller sakskada ersätts av försäkringen upp till 500 KSEK (med självrisk 20 KSEK). Det finns även möjlighet att höja försäkringsbeloppet till 1MSEK, alternativt 2MSEK. </w:t>
                            </w:r>
                          </w:p>
                          <w:p w14:paraId="438D0480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13F2778C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• Rättsskydd </w:t>
                            </w:r>
                          </w:p>
                          <w:p w14:paraId="57E0EF8E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• Tvistemål: ersätts också av försäkringen upp till 200 KSEK/skada och 1MSEK/år med en självrisk på 20% av skadekostnaden dock lägst 5000 SEK. </w:t>
                            </w:r>
                          </w:p>
                          <w:p w14:paraId="6B52EF2D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• Skattemål: ersätts också av försäkringen upp till 200KSEK per skada och år med en självrisk på 20% av skadekostnaden dock lägst 5000 SEK. </w:t>
                            </w:r>
                          </w:p>
                          <w:p w14:paraId="67AE9452" w14:textId="77777777" w:rsidR="007B0AB9" w:rsidRDefault="007B0AB9" w:rsidP="007B0AB9">
                            <w:pPr>
                              <w:pStyle w:val="Default"/>
                            </w:pPr>
                          </w:p>
                          <w:p w14:paraId="2F7CFB1C" w14:textId="4476CE10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 w:rsidRPr="007B0AB9">
                              <w:rPr>
                                <w:rFonts w:ascii="Garamond" w:hAnsi="Garamond"/>
                              </w:rPr>
                              <w:t>Pbb</w:t>
                            </w:r>
                            <w:proofErr w:type="spellEnd"/>
                            <w:r w:rsidRPr="007B0AB9">
                              <w:rPr>
                                <w:rFonts w:ascii="Garamond" w:hAnsi="Garamond"/>
                              </w:rPr>
                              <w:t xml:space="preserve"> 20</w:t>
                            </w:r>
                            <w:r w:rsidR="00214AE8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016516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7B0AB9">
                              <w:rPr>
                                <w:rFonts w:ascii="Garamond" w:hAnsi="Garamond"/>
                              </w:rPr>
                              <w:t xml:space="preserve"> = 4</w:t>
                            </w:r>
                            <w:r w:rsidR="00016516">
                              <w:rPr>
                                <w:rFonts w:ascii="Garamond" w:hAnsi="Garamond"/>
                              </w:rPr>
                              <w:t>8</w:t>
                            </w:r>
                            <w:r w:rsidRPr="007B0AB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016516">
                              <w:rPr>
                                <w:rFonts w:ascii="Garamond" w:hAnsi="Garamond"/>
                              </w:rPr>
                              <w:t>300</w:t>
                            </w:r>
                            <w:r w:rsidRPr="007B0AB9">
                              <w:rPr>
                                <w:rFonts w:ascii="Garamond" w:hAnsi="Garamond"/>
                              </w:rPr>
                              <w:t xml:space="preserve"> kr. </w:t>
                            </w:r>
                          </w:p>
                          <w:p w14:paraId="68BA3B89" w14:textId="77777777" w:rsidR="005F02D1" w:rsidRPr="00365BFE" w:rsidRDefault="005F02D1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D6D00" id="Rektangel med rundade hörn 15" o:spid="_x0000_s1027" style="position:absolute;left:0;text-align:left;margin-left:-51.35pt;margin-top:49.15pt;width:260.8pt;height:39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" fillcolor="#809cc9" stroked="f">
                <v:textbox>
                  <w:txbxContent>
                    <w:p w14:paraId="0D5DDA28" w14:textId="77777777" w:rsidR="00E61394" w:rsidRPr="00CF3CD8" w:rsidRDefault="00E61394" w:rsidP="00EB6262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F3CD8">
                        <w:rPr>
                          <w:b/>
                          <w:color w:val="FFFFFF"/>
                          <w:sz w:val="20"/>
                          <w:szCs w:val="20"/>
                        </w:rPr>
                        <w:t>Grundomfattning</w:t>
                      </w:r>
                    </w:p>
                    <w:p w14:paraId="6486F696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</w:p>
                    <w:p w14:paraId="28AED254" w14:textId="77777777" w:rsid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</w:p>
                    <w:p w14:paraId="55C7A154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 • Ansvarsförsäkring</w:t>
                      </w:r>
                    </w:p>
                    <w:p w14:paraId="6684F1EC" w14:textId="77777777" w:rsid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- </w:t>
                      </w:r>
                      <w:r w:rsidRPr="007B0AB9"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  <w:t>Allmänt ansvar och produktansvar med försäkringsbelopp 10 MSEK och självrisk 4000 kr. Det finns även möjlighet att höja försäkringsbeloppet till 20 MSEK.</w:t>
                      </w:r>
                    </w:p>
                    <w:p w14:paraId="1541E5D8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</w:p>
                    <w:p w14:paraId="1C1B53A8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• Ansvar vid ren förmögenhetsskada </w:t>
                      </w:r>
                    </w:p>
                    <w:p w14:paraId="5F6512BF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• </w:t>
                      </w:r>
                      <w:r w:rsidRPr="007B0AB9"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Ekonomisk skada som uppkommer utan samband med att någon lider person- och/eller sakskada ersätts av försäkringen upp till 500 KSEK (med självrisk 20 KSEK). Det finns även möjlighet att höja försäkringsbeloppet till 1MSEK, alternativt 2MSEK. </w:t>
                      </w:r>
                    </w:p>
                    <w:p w14:paraId="438D0480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</w:p>
                    <w:p w14:paraId="13F2778C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• Rättsskydd </w:t>
                      </w:r>
                    </w:p>
                    <w:p w14:paraId="57E0EF8E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• Tvistemål: ersätts också av försäkringen upp till 200 KSEK/skada och 1MSEK/år med en självrisk på 20% av skadekostnaden dock lägst 5000 SEK. </w:t>
                      </w:r>
                    </w:p>
                    <w:p w14:paraId="6B52EF2D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• Skattemål: ersätts också av försäkringen upp till 200KSEK per skada och år med en självrisk på 20% av skadekostnaden dock lägst 5000 SEK. </w:t>
                      </w:r>
                    </w:p>
                    <w:p w14:paraId="67AE9452" w14:textId="77777777" w:rsidR="007B0AB9" w:rsidRDefault="007B0AB9" w:rsidP="007B0AB9">
                      <w:pPr>
                        <w:pStyle w:val="Default"/>
                      </w:pPr>
                    </w:p>
                    <w:p w14:paraId="2F7CFB1C" w14:textId="4476CE10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</w:rPr>
                      </w:pPr>
                      <w:proofErr w:type="spellStart"/>
                      <w:r w:rsidRPr="007B0AB9">
                        <w:rPr>
                          <w:rFonts w:ascii="Garamond" w:hAnsi="Garamond"/>
                        </w:rPr>
                        <w:t>Pbb</w:t>
                      </w:r>
                      <w:proofErr w:type="spellEnd"/>
                      <w:r w:rsidRPr="007B0AB9">
                        <w:rPr>
                          <w:rFonts w:ascii="Garamond" w:hAnsi="Garamond"/>
                        </w:rPr>
                        <w:t xml:space="preserve"> 20</w:t>
                      </w:r>
                      <w:r w:rsidR="00214AE8">
                        <w:rPr>
                          <w:rFonts w:ascii="Garamond" w:hAnsi="Garamond"/>
                        </w:rPr>
                        <w:t>2</w:t>
                      </w:r>
                      <w:r w:rsidR="00016516">
                        <w:rPr>
                          <w:rFonts w:ascii="Garamond" w:hAnsi="Garamond"/>
                        </w:rPr>
                        <w:t>2</w:t>
                      </w:r>
                      <w:r w:rsidRPr="007B0AB9">
                        <w:rPr>
                          <w:rFonts w:ascii="Garamond" w:hAnsi="Garamond"/>
                        </w:rPr>
                        <w:t xml:space="preserve"> = 4</w:t>
                      </w:r>
                      <w:r w:rsidR="00016516">
                        <w:rPr>
                          <w:rFonts w:ascii="Garamond" w:hAnsi="Garamond"/>
                        </w:rPr>
                        <w:t>8</w:t>
                      </w:r>
                      <w:r w:rsidRPr="007B0AB9">
                        <w:rPr>
                          <w:rFonts w:ascii="Garamond" w:hAnsi="Garamond"/>
                        </w:rPr>
                        <w:t xml:space="preserve"> </w:t>
                      </w:r>
                      <w:r w:rsidR="00016516">
                        <w:rPr>
                          <w:rFonts w:ascii="Garamond" w:hAnsi="Garamond"/>
                        </w:rPr>
                        <w:t>300</w:t>
                      </w:r>
                      <w:r w:rsidRPr="007B0AB9">
                        <w:rPr>
                          <w:rFonts w:ascii="Garamond" w:hAnsi="Garamond"/>
                        </w:rPr>
                        <w:t xml:space="preserve"> kr. </w:t>
                      </w:r>
                    </w:p>
                    <w:p w14:paraId="68BA3B89" w14:textId="77777777" w:rsidR="005F02D1" w:rsidRPr="00365BFE" w:rsidRDefault="005F02D1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74D62D" wp14:editId="38496BC4">
                <wp:simplePos x="0" y="0"/>
                <wp:positionH relativeFrom="column">
                  <wp:posOffset>2748280</wp:posOffset>
                </wp:positionH>
                <wp:positionV relativeFrom="paragraph">
                  <wp:posOffset>643255</wp:posOffset>
                </wp:positionV>
                <wp:extent cx="3613785" cy="4953000"/>
                <wp:effectExtent l="0" t="0" r="5715" b="0"/>
                <wp:wrapNone/>
                <wp:docPr id="23" name="Rektangel med rundade hör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785" cy="4953000"/>
                        </a:xfrm>
                        <a:prstGeom prst="roundRect">
                          <a:avLst>
                            <a:gd name="adj" fmla="val 11949"/>
                          </a:avLst>
                        </a:prstGeom>
                        <a:solidFill>
                          <a:srgbClr val="4573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7FE77" w14:textId="4C3AC27B" w:rsidR="007B0AB9" w:rsidRDefault="00D12C1B" w:rsidP="00D12C1B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="007B0AB9" w:rsidRPr="007B0AB9">
                              <w:rPr>
                                <w:rFonts w:ascii="Garamond" w:hAnsi="Garamond"/>
                                <w:b/>
                              </w:rPr>
                              <w:t xml:space="preserve">Tilläggsförsäkringar </w:t>
                            </w:r>
                          </w:p>
                          <w:p w14:paraId="3E79EC14" w14:textId="77777777" w:rsidR="00A974FD" w:rsidRDefault="00A974FD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666294BA" w14:textId="77777777" w:rsidR="00A974FD" w:rsidRPr="007B0AB9" w:rsidRDefault="00A974FD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6EF09F20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Egendom (Allriskomfattning). </w:t>
                            </w:r>
                          </w:p>
                          <w:p w14:paraId="20157C9F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 xml:space="preserve">Maskinerier/inventarier försäkringsbelopp 1x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    </w:t>
                            </w:r>
                            <w:r w:rsidRPr="007B0AB9">
                              <w:rPr>
                                <w:rFonts w:ascii="Garamond" w:hAnsi="Garamond"/>
                              </w:rPr>
                              <w:t>omsättningen, med 8000 kr i självrisk.</w:t>
                            </w: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735AAC1C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>Omfattar även ambulerande utrustning/varor var som helst i Norden 200 KSEK med 5000 kr i självrisk. Försäkringsbeloppet för ambulerande utrustning går att höja.</w:t>
                            </w: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7889B1E5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 xml:space="preserve">Kyl och Frys försäkring ingår. </w:t>
                            </w:r>
                          </w:p>
                          <w:p w14:paraId="557A849E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 xml:space="preserve">Skador på utrustning under transport med eget fordon ingår. </w:t>
                            </w:r>
                          </w:p>
                          <w:p w14:paraId="583E86ED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Avbrottsförsäkring. </w:t>
                            </w:r>
                          </w:p>
                          <w:p w14:paraId="71CB10A8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 xml:space="preserve">Omsättningsbaserad. Ansvarstid 12 mån, karens 24h. </w:t>
                            </w:r>
                          </w:p>
                          <w:p w14:paraId="164ADFB7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E</w:t>
                            </w: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pidemiavbrott </w:t>
                            </w:r>
                          </w:p>
                          <w:p w14:paraId="51752B7F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 xml:space="preserve">Ersättning max 500 000kr. Ansvarstid 12 mån, karens 24h. </w:t>
                            </w:r>
                          </w:p>
                          <w:p w14:paraId="171293EF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Epizootiavbrott </w:t>
                            </w:r>
                          </w:p>
                          <w:p w14:paraId="3EC207C6" w14:textId="77777777" w:rsidR="007B0AB9" w:rsidRPr="007B0AB9" w:rsidRDefault="00A974FD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>Ersättning max 500 000kr. Ansvarstid 12 mån, karens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7B0AB9">
                              <w:rPr>
                                <w:rFonts w:ascii="Garamond" w:hAnsi="Garamond"/>
                              </w:rPr>
                              <w:t xml:space="preserve">24h. </w:t>
                            </w:r>
                          </w:p>
                          <w:p w14:paraId="34B10980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Transport av djur </w:t>
                            </w:r>
                          </w:p>
                          <w:p w14:paraId="06C653C9" w14:textId="77777777" w:rsidR="007B0AB9" w:rsidRPr="007B0AB9" w:rsidRDefault="007B0AB9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974FD">
                              <w:rPr>
                                <w:rFonts w:ascii="Garamond" w:hAnsi="Garamond"/>
                              </w:rPr>
                              <w:t>Försäkringsbelopp 30 000kr. Självrisk 8000kr</w:t>
                            </w: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01890929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Tjänsteresa. </w:t>
                            </w:r>
                          </w:p>
                          <w:p w14:paraId="013113C9" w14:textId="77777777" w:rsidR="007B0AB9" w:rsidRPr="00A974FD" w:rsidRDefault="007B0AB9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A974FD">
                              <w:rPr>
                                <w:rFonts w:ascii="Garamond" w:hAnsi="Garamond"/>
                              </w:rPr>
                              <w:t xml:space="preserve">150 resedygn per år per anställd. Ingen självrisk. </w:t>
                            </w:r>
                          </w:p>
                          <w:p w14:paraId="52D0A7BD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Olycksfall. </w:t>
                            </w:r>
                          </w:p>
                          <w:p w14:paraId="29BFD8F6" w14:textId="77777777" w:rsidR="007B0AB9" w:rsidRPr="00A974FD" w:rsidRDefault="007B0AB9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A974FD">
                              <w:rPr>
                                <w:rFonts w:ascii="Garamond" w:hAnsi="Garamond"/>
                              </w:rPr>
                              <w:t xml:space="preserve">Medicinsk invaliditet 400 KSEK. Ingen självrisk. </w:t>
                            </w:r>
                          </w:p>
                          <w:p w14:paraId="3FF311AF" w14:textId="77777777" w:rsidR="007B0AB9" w:rsidRPr="00A974FD" w:rsidRDefault="007B0AB9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A974FD">
                              <w:rPr>
                                <w:rFonts w:ascii="Garamond" w:hAnsi="Garamond"/>
                              </w:rPr>
                              <w:t xml:space="preserve">Ekonomisk invaliditet 800 KSEK. Ingen självrisk. </w:t>
                            </w:r>
                          </w:p>
                          <w:p w14:paraId="6AFA48E1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Besöksolycksfall </w:t>
                            </w:r>
                          </w:p>
                          <w:p w14:paraId="1ECAC591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Sjukavbrott </w:t>
                            </w:r>
                          </w:p>
                          <w:p w14:paraId="640A1FD2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Förmögenhetsbrott </w:t>
                            </w:r>
                          </w:p>
                          <w:p w14:paraId="73739473" w14:textId="77777777" w:rsidR="00F805CD" w:rsidRDefault="00F805CD" w:rsidP="00F805C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 w:hanging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341305D3" w14:textId="77777777" w:rsidR="008F4168" w:rsidRDefault="008F4168" w:rsidP="00F805C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 w:hanging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58D347D7" w14:textId="77777777" w:rsidR="00F805CD" w:rsidRDefault="00F805CD" w:rsidP="00F805C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 w:hanging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3C77FB4A" w14:textId="77777777" w:rsidR="00F805CD" w:rsidRPr="00A254C9" w:rsidRDefault="00F805CD" w:rsidP="00F805C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 w:hanging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61F02D35" w14:textId="77777777" w:rsidR="00E61394" w:rsidRDefault="00E61394" w:rsidP="00F803B9">
                            <w:pPr>
                              <w:pStyle w:val="Formatmall2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Besöksolycksfall</w:t>
                            </w:r>
                          </w:p>
                          <w:p w14:paraId="56033699" w14:textId="77777777" w:rsidR="00E61394" w:rsidRDefault="00E61394" w:rsidP="007D287B">
                            <w:pPr>
                              <w:pStyle w:val="Formatmall2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Sjukavbrott</w:t>
                            </w:r>
                          </w:p>
                          <w:p w14:paraId="54527E72" w14:textId="77777777" w:rsidR="00E61394" w:rsidRDefault="00E61394" w:rsidP="00E20D0D">
                            <w:pPr>
                              <w:pStyle w:val="Formatmall2"/>
                              <w:numPr>
                                <w:ilvl w:val="0"/>
                                <w:numId w:val="0"/>
                              </w:numPr>
                              <w:ind w:left="454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BC9C6B5" w14:textId="77777777" w:rsidR="00E61394" w:rsidRPr="00A254C9" w:rsidRDefault="00E61394" w:rsidP="00E20D0D">
                            <w:pPr>
                              <w:pStyle w:val="Formatmall2"/>
                              <w:numPr>
                                <w:ilvl w:val="0"/>
                                <w:numId w:val="0"/>
                              </w:numPr>
                              <w:ind w:left="454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06D91228" w14:textId="77777777" w:rsidR="00E61394" w:rsidRDefault="00E61394" w:rsidP="00A86EF5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09A3A82" w14:textId="77777777" w:rsidR="00E61394" w:rsidRDefault="00E61394" w:rsidP="00A86EF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4D62D" id="Rektangel med rundade hörn 23" o:spid="_x0000_s1028" style="position:absolute;left:0;text-align:left;margin-left:216.4pt;margin-top:50.65pt;width:284.55pt;height:39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" fillcolor="#4573af" stroked="f">
                <v:textbox>
                  <w:txbxContent>
                    <w:p w14:paraId="27C7FE77" w14:textId="4C3AC27B" w:rsidR="007B0AB9" w:rsidRDefault="00D12C1B" w:rsidP="00D12C1B">
                      <w:pPr>
                        <w:pStyle w:val="Formatmall1"/>
                        <w:numPr>
                          <w:ilvl w:val="0"/>
                          <w:numId w:val="0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="007B0AB9" w:rsidRPr="007B0AB9">
                        <w:rPr>
                          <w:rFonts w:ascii="Garamond" w:hAnsi="Garamond"/>
                          <w:b/>
                        </w:rPr>
                        <w:t xml:space="preserve">Tilläggsförsäkringar </w:t>
                      </w:r>
                    </w:p>
                    <w:p w14:paraId="3E79EC14" w14:textId="77777777" w:rsidR="00A974FD" w:rsidRDefault="00A974FD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  <w:b/>
                        </w:rPr>
                      </w:pPr>
                    </w:p>
                    <w:p w14:paraId="666294BA" w14:textId="77777777" w:rsidR="00A974FD" w:rsidRPr="007B0AB9" w:rsidRDefault="00A974FD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  <w:b/>
                        </w:rPr>
                      </w:pPr>
                    </w:p>
                    <w:p w14:paraId="6EF09F20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Egendom (Allriskomfattning). </w:t>
                      </w:r>
                    </w:p>
                    <w:p w14:paraId="20157C9F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 xml:space="preserve">Maskinerier/inventarier försäkringsbelopp 1x </w:t>
                      </w:r>
                      <w:r>
                        <w:rPr>
                          <w:rFonts w:ascii="Garamond" w:hAnsi="Garamond"/>
                        </w:rPr>
                        <w:t xml:space="preserve">     </w:t>
                      </w:r>
                      <w:r w:rsidRPr="007B0AB9">
                        <w:rPr>
                          <w:rFonts w:ascii="Garamond" w:hAnsi="Garamond"/>
                        </w:rPr>
                        <w:t>omsättningen, med 8000 kr i självrisk.</w:t>
                      </w:r>
                      <w:r w:rsidRPr="007B0AB9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735AAC1C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>Omfattar även ambulerande utrustning/varor var som helst i Norden 200 KSEK med 5000 kr i självrisk. Försäkringsbeloppet för ambulerande utrustning går att höja.</w:t>
                      </w:r>
                      <w:r w:rsidRPr="007B0AB9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7889B1E5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 xml:space="preserve">Kyl och Frys försäkring ingår. </w:t>
                      </w:r>
                    </w:p>
                    <w:p w14:paraId="557A849E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 xml:space="preserve">Skador på utrustning under transport med eget fordon ingår. </w:t>
                      </w:r>
                    </w:p>
                    <w:p w14:paraId="583E86ED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Avbrottsförsäkring. </w:t>
                      </w:r>
                    </w:p>
                    <w:p w14:paraId="71CB10A8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 xml:space="preserve">Omsättningsbaserad. Ansvarstid 12 mån, karens 24h. </w:t>
                      </w:r>
                    </w:p>
                    <w:p w14:paraId="164ADFB7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E</w:t>
                      </w:r>
                      <w:r w:rsidRPr="007B0AB9">
                        <w:rPr>
                          <w:rFonts w:ascii="Garamond" w:hAnsi="Garamond"/>
                          <w:b/>
                        </w:rPr>
                        <w:t xml:space="preserve">pidemiavbrott </w:t>
                      </w:r>
                    </w:p>
                    <w:p w14:paraId="51752B7F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 xml:space="preserve">Ersättning max 500 000kr. Ansvarstid 12 mån, karens 24h. </w:t>
                      </w:r>
                    </w:p>
                    <w:p w14:paraId="171293EF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Epizootiavbrott </w:t>
                      </w:r>
                    </w:p>
                    <w:p w14:paraId="3EC207C6" w14:textId="77777777" w:rsidR="007B0AB9" w:rsidRPr="007B0AB9" w:rsidRDefault="00A974FD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>Ersättning max 500 000kr. Ansvarstid 12 mån, karens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7B0AB9">
                        <w:rPr>
                          <w:rFonts w:ascii="Garamond" w:hAnsi="Garamond"/>
                        </w:rPr>
                        <w:t xml:space="preserve">24h. </w:t>
                      </w:r>
                    </w:p>
                    <w:p w14:paraId="34B10980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Transport av djur </w:t>
                      </w:r>
                    </w:p>
                    <w:p w14:paraId="06C653C9" w14:textId="77777777" w:rsidR="007B0AB9" w:rsidRPr="007B0AB9" w:rsidRDefault="007B0AB9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  <w:b/>
                        </w:rPr>
                      </w:pPr>
                      <w:r w:rsidRPr="00A974FD">
                        <w:rPr>
                          <w:rFonts w:ascii="Garamond" w:hAnsi="Garamond"/>
                        </w:rPr>
                        <w:t>Försäkringsbelopp 30 000kr. Självrisk 8000kr</w:t>
                      </w:r>
                      <w:r w:rsidRPr="007B0AB9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01890929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Tjänsteresa. </w:t>
                      </w:r>
                    </w:p>
                    <w:p w14:paraId="013113C9" w14:textId="77777777" w:rsidR="007B0AB9" w:rsidRPr="00A974FD" w:rsidRDefault="007B0AB9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A974FD">
                        <w:rPr>
                          <w:rFonts w:ascii="Garamond" w:hAnsi="Garamond"/>
                        </w:rPr>
                        <w:t xml:space="preserve">150 resedygn per år per anställd. Ingen självrisk. </w:t>
                      </w:r>
                    </w:p>
                    <w:p w14:paraId="52D0A7BD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Olycksfall. </w:t>
                      </w:r>
                    </w:p>
                    <w:p w14:paraId="29BFD8F6" w14:textId="77777777" w:rsidR="007B0AB9" w:rsidRPr="00A974FD" w:rsidRDefault="007B0AB9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A974FD">
                        <w:rPr>
                          <w:rFonts w:ascii="Garamond" w:hAnsi="Garamond"/>
                        </w:rPr>
                        <w:t xml:space="preserve">Medicinsk invaliditet 400 KSEK. Ingen självrisk. </w:t>
                      </w:r>
                    </w:p>
                    <w:p w14:paraId="3FF311AF" w14:textId="77777777" w:rsidR="007B0AB9" w:rsidRPr="00A974FD" w:rsidRDefault="007B0AB9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A974FD">
                        <w:rPr>
                          <w:rFonts w:ascii="Garamond" w:hAnsi="Garamond"/>
                        </w:rPr>
                        <w:t xml:space="preserve">Ekonomisk invaliditet 800 KSEK. Ingen självrisk. </w:t>
                      </w:r>
                    </w:p>
                    <w:p w14:paraId="6AFA48E1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Besöksolycksfall </w:t>
                      </w:r>
                    </w:p>
                    <w:p w14:paraId="1ECAC591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Sjukavbrott </w:t>
                      </w:r>
                    </w:p>
                    <w:p w14:paraId="640A1FD2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Förmögenhetsbrott </w:t>
                      </w:r>
                    </w:p>
                    <w:p w14:paraId="73739473" w14:textId="77777777" w:rsidR="00F805CD" w:rsidRDefault="00F805CD" w:rsidP="00F805C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 w:hanging="360"/>
                        <w:rPr>
                          <w:rFonts w:ascii="Garamond" w:hAnsi="Garamond"/>
                        </w:rPr>
                      </w:pPr>
                    </w:p>
                    <w:p w14:paraId="341305D3" w14:textId="77777777" w:rsidR="008F4168" w:rsidRDefault="008F4168" w:rsidP="00F805C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 w:hanging="360"/>
                        <w:rPr>
                          <w:rFonts w:ascii="Garamond" w:hAnsi="Garamond"/>
                        </w:rPr>
                      </w:pPr>
                    </w:p>
                    <w:p w14:paraId="58D347D7" w14:textId="77777777" w:rsidR="00F805CD" w:rsidRDefault="00F805CD" w:rsidP="00F805C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 w:hanging="360"/>
                        <w:rPr>
                          <w:rFonts w:ascii="Garamond" w:hAnsi="Garamond"/>
                        </w:rPr>
                      </w:pPr>
                    </w:p>
                    <w:p w14:paraId="3C77FB4A" w14:textId="77777777" w:rsidR="00F805CD" w:rsidRPr="00A254C9" w:rsidRDefault="00F805CD" w:rsidP="00F805C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 w:hanging="360"/>
                        <w:rPr>
                          <w:rFonts w:ascii="Garamond" w:hAnsi="Garamond"/>
                        </w:rPr>
                      </w:pPr>
                    </w:p>
                    <w:p w14:paraId="61F02D35" w14:textId="77777777" w:rsidR="00E61394" w:rsidRDefault="00E61394" w:rsidP="00F803B9">
                      <w:pPr>
                        <w:pStyle w:val="Formatmall2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Besöksolycksfall</w:t>
                      </w:r>
                    </w:p>
                    <w:p w14:paraId="56033699" w14:textId="77777777" w:rsidR="00E61394" w:rsidRDefault="00E61394" w:rsidP="007D287B">
                      <w:pPr>
                        <w:pStyle w:val="Formatmall2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Sjukavbrott</w:t>
                      </w:r>
                    </w:p>
                    <w:p w14:paraId="54527E72" w14:textId="77777777" w:rsidR="00E61394" w:rsidRDefault="00E61394" w:rsidP="00E20D0D">
                      <w:pPr>
                        <w:pStyle w:val="Formatmall2"/>
                        <w:numPr>
                          <w:ilvl w:val="0"/>
                          <w:numId w:val="0"/>
                        </w:numPr>
                        <w:ind w:left="454"/>
                        <w:rPr>
                          <w:rFonts w:ascii="Garamond" w:hAnsi="Garamond"/>
                          <w:b/>
                        </w:rPr>
                      </w:pPr>
                    </w:p>
                    <w:p w14:paraId="7BC9C6B5" w14:textId="77777777" w:rsidR="00E61394" w:rsidRPr="00A254C9" w:rsidRDefault="00E61394" w:rsidP="00E20D0D">
                      <w:pPr>
                        <w:pStyle w:val="Formatmall2"/>
                        <w:numPr>
                          <w:ilvl w:val="0"/>
                          <w:numId w:val="0"/>
                        </w:numPr>
                        <w:ind w:left="454"/>
                        <w:rPr>
                          <w:rFonts w:ascii="Garamond" w:hAnsi="Garamond"/>
                          <w:b/>
                        </w:rPr>
                      </w:pPr>
                    </w:p>
                    <w:p w14:paraId="06D91228" w14:textId="77777777" w:rsidR="00E61394" w:rsidRDefault="00E61394" w:rsidP="00A86EF5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</w:pPr>
                    </w:p>
                    <w:p w14:paraId="509A3A82" w14:textId="77777777" w:rsidR="00E61394" w:rsidRDefault="00E61394" w:rsidP="00A86EF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6262" w:rsidRPr="00A86EF5">
        <w:rPr>
          <w:sz w:val="20"/>
          <w:szCs w:val="20"/>
        </w:rPr>
        <w:t>Försäkringen i</w:t>
      </w:r>
      <w:r w:rsidR="00A86EF5">
        <w:rPr>
          <w:sz w:val="20"/>
          <w:szCs w:val="20"/>
        </w:rPr>
        <w:t xml:space="preserve">nnehåller alltid ett omfattande </w:t>
      </w:r>
      <w:r w:rsidR="00EB6262" w:rsidRPr="00A86EF5">
        <w:rPr>
          <w:sz w:val="20"/>
          <w:szCs w:val="20"/>
        </w:rPr>
        <w:t>grundskydd för din verksamhet och innehåller följande mo</w:t>
      </w:r>
      <w:r w:rsidR="00A86EF5">
        <w:rPr>
          <w:sz w:val="20"/>
          <w:szCs w:val="20"/>
        </w:rPr>
        <w:t>ment.</w:t>
      </w:r>
    </w:p>
    <w:p w14:paraId="27F9CC97" w14:textId="77777777" w:rsidR="00A86EF5" w:rsidRPr="00A86EF5" w:rsidRDefault="00A86EF5" w:rsidP="00A86EF5">
      <w:pPr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</w:t>
      </w:r>
      <w:r w:rsidRPr="00A86EF5">
        <w:rPr>
          <w:b/>
          <w:bCs/>
          <w:noProof/>
          <w:sz w:val="20"/>
          <w:szCs w:val="20"/>
        </w:rPr>
        <w:t>Tilläggsförsäkringar</w:t>
      </w:r>
    </w:p>
    <w:p w14:paraId="352A9473" w14:textId="77777777" w:rsidR="00A86EF5" w:rsidRPr="00A86EF5" w:rsidRDefault="00A86EF5" w:rsidP="00A86EF5">
      <w:pPr>
        <w:spacing w:after="240"/>
        <w:jc w:val="both"/>
        <w:rPr>
          <w:sz w:val="20"/>
          <w:szCs w:val="20"/>
        </w:rPr>
      </w:pPr>
      <w:r w:rsidRPr="00A86EF5">
        <w:rPr>
          <w:sz w:val="20"/>
          <w:szCs w:val="20"/>
        </w:rPr>
        <w:t>Beroende på vad ditt företag har för verksamhetsinriktning kan grundskyddet behöva kompletteras med tilläggsförsäkringar. Du finner möjliga alternativ nedan.</w:t>
      </w:r>
    </w:p>
    <w:p w14:paraId="3D8DC037" w14:textId="77777777" w:rsidR="00A86EF5" w:rsidRDefault="00A86EF5" w:rsidP="00EB6262">
      <w:pPr>
        <w:tabs>
          <w:tab w:val="left" w:pos="1440"/>
        </w:tabs>
        <w:spacing w:line="360" w:lineRule="auto"/>
        <w:rPr>
          <w:rFonts w:cs="Arial"/>
          <w:b/>
          <w:bCs/>
          <w:sz w:val="20"/>
          <w:szCs w:val="20"/>
        </w:rPr>
        <w:sectPr w:rsidR="00A86EF5" w:rsidSect="00A86E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13DFEA" w14:textId="77777777" w:rsidR="00A86EF5" w:rsidRDefault="00A86EF5" w:rsidP="00EB6262">
      <w:pPr>
        <w:tabs>
          <w:tab w:val="left" w:pos="1440"/>
        </w:tabs>
        <w:spacing w:line="360" w:lineRule="auto"/>
        <w:rPr>
          <w:rFonts w:cs="Arial"/>
          <w:b/>
          <w:bCs/>
          <w:sz w:val="20"/>
          <w:szCs w:val="20"/>
        </w:rPr>
        <w:sectPr w:rsidR="00A86EF5" w:rsidSect="00A86E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81D6FE" w14:textId="77777777" w:rsidR="00F13E6A" w:rsidRDefault="00F13E6A" w:rsidP="00EB6262">
      <w:pPr>
        <w:pStyle w:val="Rubrik3"/>
        <w:rPr>
          <w:rFonts w:ascii="Garamond" w:hAnsi="Garamond"/>
          <w:sz w:val="20"/>
          <w:szCs w:val="20"/>
        </w:rPr>
      </w:pPr>
    </w:p>
    <w:p w14:paraId="4321B6F3" w14:textId="77777777" w:rsidR="00F13E6A" w:rsidRDefault="00F13E6A" w:rsidP="00EB6262">
      <w:pPr>
        <w:pStyle w:val="Rubrik3"/>
        <w:rPr>
          <w:rFonts w:ascii="Garamond" w:hAnsi="Garamond"/>
          <w:sz w:val="20"/>
          <w:szCs w:val="20"/>
        </w:rPr>
      </w:pPr>
    </w:p>
    <w:p w14:paraId="7F746F9A" w14:textId="77777777" w:rsidR="00F13E6A" w:rsidRDefault="00F13E6A" w:rsidP="00EB6262">
      <w:pPr>
        <w:pStyle w:val="Rubrik3"/>
        <w:rPr>
          <w:rFonts w:ascii="Garamond" w:hAnsi="Garamond"/>
          <w:sz w:val="20"/>
          <w:szCs w:val="20"/>
        </w:rPr>
      </w:pPr>
    </w:p>
    <w:p w14:paraId="30EA534B" w14:textId="77777777" w:rsidR="00EA43E6" w:rsidRDefault="00EA43E6" w:rsidP="00EB6262">
      <w:pPr>
        <w:pStyle w:val="Rubrik3"/>
        <w:rPr>
          <w:rFonts w:ascii="Garamond" w:hAnsi="Garamond"/>
          <w:sz w:val="20"/>
          <w:szCs w:val="20"/>
        </w:rPr>
      </w:pPr>
    </w:p>
    <w:p w14:paraId="288A30E6" w14:textId="77777777" w:rsidR="00EA43E6" w:rsidRDefault="00EA43E6" w:rsidP="00EB6262">
      <w:pPr>
        <w:pStyle w:val="Rubrik3"/>
        <w:rPr>
          <w:rFonts w:ascii="Garamond" w:hAnsi="Garamond"/>
          <w:sz w:val="20"/>
          <w:szCs w:val="20"/>
        </w:rPr>
      </w:pPr>
    </w:p>
    <w:p w14:paraId="5882BA6D" w14:textId="77777777" w:rsidR="00EA43E6" w:rsidRDefault="00EA43E6" w:rsidP="00EB6262">
      <w:pPr>
        <w:pStyle w:val="Rubrik3"/>
        <w:rPr>
          <w:rFonts w:ascii="Garamond" w:hAnsi="Garamond"/>
          <w:sz w:val="20"/>
          <w:szCs w:val="20"/>
        </w:rPr>
      </w:pPr>
    </w:p>
    <w:p w14:paraId="2A36BD64" w14:textId="77777777" w:rsidR="00F13E6A" w:rsidRPr="003412B5" w:rsidRDefault="00F13E6A" w:rsidP="003412B5">
      <w:pPr>
        <w:spacing w:after="200" w:line="276" w:lineRule="auto"/>
        <w:rPr>
          <w:rFonts w:cs="Arial"/>
          <w:b/>
          <w:bCs/>
          <w:sz w:val="20"/>
          <w:szCs w:val="20"/>
        </w:rPr>
      </w:pPr>
    </w:p>
    <w:p w14:paraId="110C7E59" w14:textId="77777777" w:rsidR="00CE2CCA" w:rsidRPr="00F10DE4" w:rsidRDefault="00693B2C" w:rsidP="0081538A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B81BDC" wp14:editId="7911C912">
                <wp:simplePos x="0" y="0"/>
                <wp:positionH relativeFrom="column">
                  <wp:posOffset>800100</wp:posOffset>
                </wp:positionH>
                <wp:positionV relativeFrom="paragraph">
                  <wp:posOffset>7424420</wp:posOffset>
                </wp:positionV>
                <wp:extent cx="6400800" cy="1124585"/>
                <wp:effectExtent l="9525" t="8890" r="0" b="0"/>
                <wp:wrapNone/>
                <wp:docPr id="31" name="Rektangel med rundade hör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24585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19529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8DEA2" w14:textId="77777777" w:rsidR="00E61394" w:rsidRPr="00E61394" w:rsidRDefault="00E61394" w:rsidP="00693B2C">
                            <w:pPr>
                              <w:tabs>
                                <w:tab w:val="left" w:pos="2340"/>
                                <w:tab w:val="left" w:pos="3420"/>
                                <w:tab w:val="left" w:pos="4500"/>
                                <w:tab w:val="left" w:pos="5580"/>
                                <w:tab w:val="left" w:pos="6300"/>
                                <w:tab w:val="left" w:pos="7920"/>
                                <w:tab w:val="left" w:pos="900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da-DK"/>
                              </w:rPr>
                            </w:pPr>
                            <w:proofErr w:type="spellStart"/>
                            <w:r w:rsidRPr="00E61394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da-DK"/>
                              </w:rPr>
                              <w:t>Förs.belopp</w:t>
                            </w:r>
                            <w:proofErr w:type="spellEnd"/>
                            <w:r w:rsidRPr="00E61394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da-DK"/>
                              </w:rPr>
                              <w:t xml:space="preserve"> /år            60 000kr   120 000kr   180 000kr    240 000kr       300 000kr   360 000kr</w:t>
                            </w:r>
                          </w:p>
                          <w:p w14:paraId="33C1B396" w14:textId="77777777" w:rsidR="00E61394" w:rsidRDefault="00E61394" w:rsidP="00693B2C">
                            <w:pPr>
                              <w:tabs>
                                <w:tab w:val="left" w:pos="2340"/>
                                <w:tab w:val="left" w:pos="3420"/>
                                <w:tab w:val="left" w:pos="4500"/>
                                <w:tab w:val="left" w:pos="5580"/>
                                <w:tab w:val="left" w:pos="6840"/>
                                <w:tab w:val="left" w:pos="7920"/>
                              </w:tabs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Premie &lt;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30 år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750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 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254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 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881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 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508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 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135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762</w:t>
                            </w:r>
                          </w:p>
                          <w:p w14:paraId="291346F4" w14:textId="77777777" w:rsidR="00E61394" w:rsidRDefault="00E61394" w:rsidP="00693B2C">
                            <w:pPr>
                              <w:tabs>
                                <w:tab w:val="left" w:pos="2340"/>
                                <w:tab w:val="left" w:pos="3420"/>
                                <w:tab w:val="left" w:pos="4500"/>
                                <w:tab w:val="left" w:pos="5580"/>
                                <w:tab w:val="left" w:pos="6840"/>
                                <w:tab w:val="left" w:pos="7920"/>
                              </w:tabs>
                              <w:rPr>
                                <w:szCs w:val="20"/>
                              </w:rPr>
                            </w:pP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30-39 år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800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1 881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>2 673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3 762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4 702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5 643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6395C0BA" w14:textId="77777777" w:rsidR="00E61394" w:rsidRDefault="00E61394" w:rsidP="00693B2C">
                            <w:pPr>
                              <w:tabs>
                                <w:tab w:val="left" w:pos="2340"/>
                                <w:tab w:val="left" w:pos="3420"/>
                                <w:tab w:val="left" w:pos="4500"/>
                                <w:tab w:val="left" w:pos="5580"/>
                                <w:tab w:val="left" w:pos="6840"/>
                                <w:tab w:val="left" w:pos="7920"/>
                              </w:tabs>
                              <w:rPr>
                                <w:szCs w:val="20"/>
                              </w:rPr>
                            </w:pP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40-49 år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>1 500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2 871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>4 306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5 742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7 128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8 563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030F815B" w14:textId="77777777" w:rsidR="00E61394" w:rsidRPr="003A3AF6" w:rsidRDefault="00E61394" w:rsidP="00693B2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50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-59 år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 2 700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       5 280           7 920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       10 560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    11 220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15 840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81BDC" id="Rektangel med rundade hörn 31" o:spid="_x0000_s1029" style="position:absolute;margin-left:63pt;margin-top:584.6pt;width:7in;height:88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" fillcolor="#19529d" stroked="f">
                <v:textbox>
                  <w:txbxContent>
                    <w:p w14:paraId="2F38DEA2" w14:textId="77777777" w:rsidR="00E61394" w:rsidRPr="00E61394" w:rsidRDefault="00E61394" w:rsidP="00693B2C">
                      <w:pPr>
                        <w:tabs>
                          <w:tab w:val="left" w:pos="2340"/>
                          <w:tab w:val="left" w:pos="3420"/>
                          <w:tab w:val="left" w:pos="4500"/>
                          <w:tab w:val="left" w:pos="5580"/>
                          <w:tab w:val="left" w:pos="6300"/>
                          <w:tab w:val="left" w:pos="7920"/>
                          <w:tab w:val="left" w:pos="900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da-DK"/>
                        </w:rPr>
                      </w:pPr>
                      <w:proofErr w:type="spellStart"/>
                      <w:r w:rsidRPr="00E61394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da-DK"/>
                        </w:rPr>
                        <w:t>Förs.belopp</w:t>
                      </w:r>
                      <w:proofErr w:type="spellEnd"/>
                      <w:r w:rsidRPr="00E61394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da-DK"/>
                        </w:rPr>
                        <w:t xml:space="preserve"> /år            60 000kr   120 000kr   180 000kr    240 000kr       300 000kr   360 000kr</w:t>
                      </w:r>
                    </w:p>
                    <w:p w14:paraId="33C1B396" w14:textId="77777777" w:rsidR="00E61394" w:rsidRDefault="00E61394" w:rsidP="00693B2C">
                      <w:pPr>
                        <w:tabs>
                          <w:tab w:val="left" w:pos="2340"/>
                          <w:tab w:val="left" w:pos="3420"/>
                          <w:tab w:val="left" w:pos="4500"/>
                          <w:tab w:val="left" w:pos="5580"/>
                          <w:tab w:val="left" w:pos="6840"/>
                          <w:tab w:val="left" w:pos="7920"/>
                        </w:tabs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</w:pP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Premie &lt;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30 år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750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 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254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 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881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 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508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 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135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762</w:t>
                      </w:r>
                    </w:p>
                    <w:p w14:paraId="291346F4" w14:textId="77777777" w:rsidR="00E61394" w:rsidRDefault="00E61394" w:rsidP="00693B2C">
                      <w:pPr>
                        <w:tabs>
                          <w:tab w:val="left" w:pos="2340"/>
                          <w:tab w:val="left" w:pos="3420"/>
                          <w:tab w:val="left" w:pos="4500"/>
                          <w:tab w:val="left" w:pos="5580"/>
                          <w:tab w:val="left" w:pos="6840"/>
                          <w:tab w:val="left" w:pos="7920"/>
                        </w:tabs>
                        <w:rPr>
                          <w:szCs w:val="20"/>
                        </w:rPr>
                      </w:pP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30-39 år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800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1 881 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>2 673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3 762 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4 702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5 643</w:t>
                      </w:r>
                      <w:r>
                        <w:rPr>
                          <w:szCs w:val="20"/>
                        </w:rPr>
                        <w:tab/>
                      </w:r>
                    </w:p>
                    <w:p w14:paraId="6395C0BA" w14:textId="77777777" w:rsidR="00E61394" w:rsidRDefault="00E61394" w:rsidP="00693B2C">
                      <w:pPr>
                        <w:tabs>
                          <w:tab w:val="left" w:pos="2340"/>
                          <w:tab w:val="left" w:pos="3420"/>
                          <w:tab w:val="left" w:pos="4500"/>
                          <w:tab w:val="left" w:pos="5580"/>
                          <w:tab w:val="left" w:pos="6840"/>
                          <w:tab w:val="left" w:pos="7920"/>
                        </w:tabs>
                        <w:rPr>
                          <w:szCs w:val="20"/>
                        </w:rPr>
                      </w:pP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40-49 år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>1 500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2 871 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>4 306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5 742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7 128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8 563</w:t>
                      </w:r>
                      <w:r>
                        <w:rPr>
                          <w:szCs w:val="20"/>
                        </w:rPr>
                        <w:tab/>
                      </w:r>
                    </w:p>
                    <w:p w14:paraId="030F815B" w14:textId="77777777" w:rsidR="00E61394" w:rsidRPr="003A3AF6" w:rsidRDefault="00E61394" w:rsidP="00693B2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50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-59 år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 2 700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       5 280           7 920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       10 560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    11 220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15 840</w:t>
                      </w:r>
                      <w:r>
                        <w:rPr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5BA503" wp14:editId="68D62619">
                <wp:simplePos x="0" y="0"/>
                <wp:positionH relativeFrom="column">
                  <wp:posOffset>685800</wp:posOffset>
                </wp:positionH>
                <wp:positionV relativeFrom="paragraph">
                  <wp:posOffset>8338820</wp:posOffset>
                </wp:positionV>
                <wp:extent cx="6400800" cy="895985"/>
                <wp:effectExtent l="0" t="635" r="0" b="8255"/>
                <wp:wrapNone/>
                <wp:docPr id="30" name="Rektangel med rundade hör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5985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19529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1C3DBA" w14:textId="77777777" w:rsidR="00E61394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Har du frågor kring denna försäkring? Kontakta oss på </w:t>
                            </w:r>
                            <w:r w:rsidRPr="00C3391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Söderberg &amp; Partners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. Vi hjälper dig även med din offertförfrågan. </w:t>
                            </w:r>
                          </w:p>
                          <w:p w14:paraId="5778EF23" w14:textId="77777777" w:rsidR="00E61394" w:rsidRPr="00A254C9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Daniela </w:t>
                            </w:r>
                            <w:proofErr w:type="spellStart"/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Näppi</w:t>
                            </w:r>
                            <w:proofErr w:type="spellEnd"/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tel. 08 451 50 87</w:t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e-post: daniela.nappi@soderbergpartners.se</w:t>
                            </w:r>
                          </w:p>
                          <w:p w14:paraId="557AF5E5" w14:textId="77777777" w:rsidR="00E61394" w:rsidRPr="007E0B8C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 xml:space="preserve">Sandra Andersson </w:t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  <w:t>tel. 08 451 50 80</w:t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  <w:t xml:space="preserve"> e-post:  sandra.andersson@soderbergpartners.se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BA503" id="Rektangel med rundade hörn 30" o:spid="_x0000_s1030" style="position:absolute;margin-left:54pt;margin-top:656.6pt;width:7in;height:70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" fillcolor="#19529d" stroked="f">
                <v:textbox>
                  <w:txbxContent>
                    <w:p w14:paraId="751C3DBA" w14:textId="77777777" w:rsidR="00E61394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Har du frågor kring denna försäkring? Kontakta oss på </w:t>
                      </w:r>
                      <w:r w:rsidRPr="00C3391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>Söderberg &amp; Partners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. Vi hjälper dig även med din offertförfrågan. </w:t>
                      </w:r>
                    </w:p>
                    <w:p w14:paraId="5778EF23" w14:textId="77777777" w:rsidR="00E61394" w:rsidRPr="00A254C9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Daniela </w:t>
                      </w:r>
                      <w:proofErr w:type="spellStart"/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>Näppi</w:t>
                      </w:r>
                      <w:proofErr w:type="spellEnd"/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  <w:t>tel. 08 451 50 87</w:t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  <w:t xml:space="preserve"> e-post: daniela.nappi@soderbergpartners.se</w:t>
                      </w:r>
                    </w:p>
                    <w:p w14:paraId="557AF5E5" w14:textId="77777777" w:rsidR="00E61394" w:rsidRPr="007E0B8C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</w:pP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 xml:space="preserve">Sandra Andersson </w:t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  <w:t>tel. 08 451 50 80</w:t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  <w:t xml:space="preserve"> e-post:  sandra.andersson@soderbergpartners.se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808E41" wp14:editId="30DE5983">
                <wp:simplePos x="0" y="0"/>
                <wp:positionH relativeFrom="column">
                  <wp:posOffset>685800</wp:posOffset>
                </wp:positionH>
                <wp:positionV relativeFrom="paragraph">
                  <wp:posOffset>8338820</wp:posOffset>
                </wp:positionV>
                <wp:extent cx="6400800" cy="895985"/>
                <wp:effectExtent l="0" t="635" r="0" b="8255"/>
                <wp:wrapNone/>
                <wp:docPr id="29" name="Rektangel med rundade hör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5985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19529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66A47" w14:textId="77777777" w:rsidR="00E61394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Har du frågor kring denna försäkring? Kontakta oss på </w:t>
                            </w:r>
                            <w:r w:rsidRPr="00C3391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Söderberg &amp; Partners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. Vi hjälper dig även med din offertförfrågan. </w:t>
                            </w:r>
                          </w:p>
                          <w:p w14:paraId="1EC8015C" w14:textId="77777777" w:rsidR="00E61394" w:rsidRPr="00A254C9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Daniela </w:t>
                            </w:r>
                            <w:proofErr w:type="spellStart"/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Näppi</w:t>
                            </w:r>
                            <w:proofErr w:type="spellEnd"/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tel. 08 451 50 87</w:t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e-post: daniela.nappi@soderbergpartners.se</w:t>
                            </w:r>
                          </w:p>
                          <w:p w14:paraId="79E8D88C" w14:textId="77777777" w:rsidR="00E61394" w:rsidRPr="007E0B8C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 xml:space="preserve">Sandra Andersson </w:t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  <w:t>tel. 08 451 50 80</w:t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  <w:t xml:space="preserve"> e-post:  sandra.andersson@soderbergpartners.se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08E41" id="Rektangel med rundade hörn 29" o:spid="_x0000_s1031" style="position:absolute;margin-left:54pt;margin-top:656.6pt;width:7in;height:70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" fillcolor="#19529d" stroked="f">
                <v:textbox>
                  <w:txbxContent>
                    <w:p w14:paraId="2A266A47" w14:textId="77777777" w:rsidR="00E61394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Har du frågor kring denna försäkring? Kontakta oss på </w:t>
                      </w:r>
                      <w:r w:rsidRPr="00C3391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>Söderberg &amp; Partners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. Vi hjälper dig även med din offertförfrågan. </w:t>
                      </w:r>
                    </w:p>
                    <w:p w14:paraId="1EC8015C" w14:textId="77777777" w:rsidR="00E61394" w:rsidRPr="00A254C9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Daniela </w:t>
                      </w:r>
                      <w:proofErr w:type="spellStart"/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>Näppi</w:t>
                      </w:r>
                      <w:proofErr w:type="spellEnd"/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  <w:t>tel. 08 451 50 87</w:t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  <w:t xml:space="preserve"> e-post: daniela.nappi@soderbergpartners.se</w:t>
                      </w:r>
                    </w:p>
                    <w:p w14:paraId="79E8D88C" w14:textId="77777777" w:rsidR="00E61394" w:rsidRPr="007E0B8C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</w:pP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 xml:space="preserve">Sandra Andersson </w:t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  <w:t>tel. 08 451 50 80</w:t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  <w:t xml:space="preserve"> e-post:  sandra.andersson@soderbergpartners.se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7C7B8" w14:textId="77777777" w:rsidR="003412B5" w:rsidRDefault="003412B5" w:rsidP="003412B5">
      <w:pPr>
        <w:pStyle w:val="Rubrik3"/>
        <w:rPr>
          <w:rFonts w:ascii="Gill Sans MT Light" w:hAnsi="Gill Sans MT Light"/>
          <w:color w:val="000080"/>
          <w:sz w:val="28"/>
          <w:szCs w:val="28"/>
        </w:rPr>
      </w:pPr>
    </w:p>
    <w:p w14:paraId="6D9597D6" w14:textId="77777777" w:rsidR="003412B5" w:rsidRDefault="003412B5" w:rsidP="003412B5">
      <w:pPr>
        <w:pStyle w:val="Rubrik3"/>
        <w:rPr>
          <w:rFonts w:ascii="Gill Sans MT Light" w:hAnsi="Gill Sans MT Light"/>
          <w:color w:val="000080"/>
          <w:sz w:val="28"/>
          <w:szCs w:val="28"/>
        </w:rPr>
      </w:pPr>
    </w:p>
    <w:p w14:paraId="1EEEDD36" w14:textId="77777777" w:rsidR="00FD1611" w:rsidRDefault="00FD1611" w:rsidP="003412B5">
      <w:pPr>
        <w:pStyle w:val="Rubrik3"/>
        <w:rPr>
          <w:rFonts w:ascii="Garamond" w:hAnsi="Garamond"/>
          <w:sz w:val="20"/>
          <w:szCs w:val="20"/>
        </w:rPr>
      </w:pPr>
    </w:p>
    <w:p w14:paraId="4CA92CD2" w14:textId="77777777" w:rsidR="00FD1611" w:rsidRDefault="00FD1611" w:rsidP="00FD1611"/>
    <w:p w14:paraId="112943B7" w14:textId="77777777" w:rsidR="00FD1611" w:rsidRDefault="00FD1611" w:rsidP="00FD1611"/>
    <w:p w14:paraId="77178BA2" w14:textId="77777777" w:rsidR="00FD1611" w:rsidRPr="00FD1611" w:rsidRDefault="00FD1611" w:rsidP="00FD1611"/>
    <w:p w14:paraId="5D54C2FB" w14:textId="77777777" w:rsidR="00F805CD" w:rsidRDefault="00F805CD" w:rsidP="003412B5">
      <w:pPr>
        <w:pStyle w:val="Rubrik3"/>
        <w:rPr>
          <w:rFonts w:ascii="Garamond" w:hAnsi="Garamond"/>
          <w:sz w:val="20"/>
          <w:szCs w:val="20"/>
        </w:rPr>
      </w:pPr>
    </w:p>
    <w:p w14:paraId="17C8FE36" w14:textId="77777777" w:rsidR="0055201F" w:rsidRDefault="0055201F" w:rsidP="003412B5">
      <w:pPr>
        <w:pStyle w:val="Rubrik3"/>
        <w:rPr>
          <w:rFonts w:ascii="Garamond" w:hAnsi="Garamond"/>
          <w:sz w:val="20"/>
          <w:szCs w:val="20"/>
        </w:rPr>
      </w:pPr>
    </w:p>
    <w:p w14:paraId="1E6E0558" w14:textId="17E01A52" w:rsidR="003412B5" w:rsidRPr="00C36483" w:rsidRDefault="00214AE8" w:rsidP="003412B5">
      <w:pPr>
        <w:pStyle w:val="Rubrik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 w:rsidR="003412B5" w:rsidRPr="00C36483">
        <w:rPr>
          <w:rFonts w:ascii="Garamond" w:hAnsi="Garamond"/>
          <w:sz w:val="20"/>
          <w:szCs w:val="20"/>
        </w:rPr>
        <w:t>Hur gör jag för att teckna försäkring</w:t>
      </w:r>
      <w:r w:rsidR="003412B5">
        <w:rPr>
          <w:rFonts w:ascii="Garamond" w:hAnsi="Garamond"/>
          <w:sz w:val="20"/>
          <w:szCs w:val="20"/>
        </w:rPr>
        <w:t>en</w:t>
      </w:r>
      <w:r w:rsidR="003412B5" w:rsidRPr="00C36483">
        <w:rPr>
          <w:rFonts w:ascii="Garamond" w:hAnsi="Garamond"/>
          <w:sz w:val="20"/>
          <w:szCs w:val="20"/>
        </w:rPr>
        <w:t>?</w:t>
      </w:r>
    </w:p>
    <w:p w14:paraId="7DCFC467" w14:textId="193730BD" w:rsidR="003412B5" w:rsidRDefault="003412B5" w:rsidP="003412B5">
      <w:pPr>
        <w:rPr>
          <w:rStyle w:val="Hyperlnk"/>
          <w:rFonts w:cs="Arial"/>
          <w:sz w:val="20"/>
          <w:szCs w:val="20"/>
        </w:rPr>
      </w:pPr>
      <w:r w:rsidRPr="00C36483">
        <w:rPr>
          <w:rFonts w:cs="Arial"/>
          <w:sz w:val="20"/>
          <w:szCs w:val="20"/>
        </w:rPr>
        <w:t xml:space="preserve">Vi bifogar här ett formulär som du </w:t>
      </w:r>
      <w:r w:rsidR="00214AE8">
        <w:rPr>
          <w:rFonts w:cs="Arial"/>
          <w:sz w:val="20"/>
          <w:szCs w:val="20"/>
        </w:rPr>
        <w:t>kan</w:t>
      </w:r>
      <w:r w:rsidRPr="00C36483">
        <w:rPr>
          <w:rFonts w:cs="Arial"/>
          <w:sz w:val="20"/>
          <w:szCs w:val="20"/>
        </w:rPr>
        <w:t xml:space="preserve"> fylla i och posta till </w:t>
      </w:r>
      <w:r w:rsidR="008F1E72" w:rsidRPr="00C36483">
        <w:rPr>
          <w:rFonts w:cs="Arial"/>
          <w:sz w:val="20"/>
          <w:szCs w:val="20"/>
        </w:rPr>
        <w:t>adress</w:t>
      </w:r>
      <w:r w:rsidR="00214AE8">
        <w:rPr>
          <w:rFonts w:cs="Arial"/>
          <w:sz w:val="20"/>
          <w:szCs w:val="20"/>
        </w:rPr>
        <w:t>:</w:t>
      </w:r>
      <w:r w:rsidR="008F1E72" w:rsidRPr="00C36483">
        <w:rPr>
          <w:rFonts w:cs="Arial"/>
          <w:sz w:val="20"/>
          <w:szCs w:val="20"/>
        </w:rPr>
        <w:t xml:space="preserve"> Söderberg &amp; Partners</w:t>
      </w:r>
      <w:r w:rsidR="008F1E72">
        <w:rPr>
          <w:rFonts w:cs="Arial"/>
          <w:sz w:val="20"/>
          <w:szCs w:val="20"/>
        </w:rPr>
        <w:t>,</w:t>
      </w:r>
      <w:r w:rsidR="008F1E72" w:rsidRPr="00C36483">
        <w:rPr>
          <w:rFonts w:cs="Arial"/>
          <w:sz w:val="20"/>
          <w:szCs w:val="20"/>
        </w:rPr>
        <w:t xml:space="preserve"> </w:t>
      </w:r>
      <w:r w:rsidR="008F1E72">
        <w:rPr>
          <w:rFonts w:cs="Arial"/>
          <w:sz w:val="20"/>
          <w:szCs w:val="20"/>
        </w:rPr>
        <w:t>Stora Torget 2B</w:t>
      </w:r>
      <w:r w:rsidR="008F1E72" w:rsidRPr="00C36483">
        <w:rPr>
          <w:rFonts w:cs="Arial"/>
          <w:sz w:val="20"/>
          <w:szCs w:val="20"/>
        </w:rPr>
        <w:t xml:space="preserve">, </w:t>
      </w:r>
      <w:r w:rsidR="008F1E72">
        <w:rPr>
          <w:rFonts w:cs="Arial"/>
          <w:sz w:val="20"/>
          <w:szCs w:val="20"/>
        </w:rPr>
        <w:t>891 33 Örnsköldsvik</w:t>
      </w:r>
      <w:r w:rsidR="008F1E72" w:rsidRPr="00C36483">
        <w:rPr>
          <w:rFonts w:cs="Arial"/>
          <w:sz w:val="20"/>
          <w:szCs w:val="20"/>
        </w:rPr>
        <w:t xml:space="preserve">. </w:t>
      </w:r>
      <w:r w:rsidRPr="00C36483">
        <w:rPr>
          <w:rFonts w:cs="Arial"/>
          <w:sz w:val="20"/>
          <w:szCs w:val="20"/>
        </w:rPr>
        <w:t>Märk då kuvertet ”Veterinärförbundet”. Alternativt kan ansökan göras genom att fylla i detta formulär i en ordbehandlare, spara dokumentet</w:t>
      </w:r>
      <w:r w:rsidR="008E5813">
        <w:rPr>
          <w:rFonts w:cs="Arial"/>
          <w:sz w:val="20"/>
          <w:szCs w:val="20"/>
        </w:rPr>
        <w:t xml:space="preserve"> </w:t>
      </w:r>
      <w:r w:rsidR="00214AE8">
        <w:rPr>
          <w:rFonts w:cs="Arial"/>
          <w:sz w:val="20"/>
          <w:szCs w:val="20"/>
        </w:rPr>
        <w:t>och</w:t>
      </w:r>
      <w:r w:rsidRPr="00C36483">
        <w:rPr>
          <w:rFonts w:cs="Arial"/>
          <w:sz w:val="20"/>
          <w:szCs w:val="20"/>
        </w:rPr>
        <w:t xml:space="preserve"> e-posta det till</w:t>
      </w:r>
      <w:r w:rsidR="00871919">
        <w:rPr>
          <w:rFonts w:cs="Arial"/>
          <w:sz w:val="20"/>
          <w:szCs w:val="20"/>
        </w:rPr>
        <w:t>:</w:t>
      </w:r>
      <w:r w:rsidRPr="00C36483">
        <w:rPr>
          <w:rFonts w:cs="Arial"/>
          <w:sz w:val="20"/>
          <w:szCs w:val="20"/>
        </w:rPr>
        <w:t xml:space="preserve"> </w:t>
      </w:r>
      <w:hyperlink r:id="rId26" w:history="1">
        <w:r w:rsidRPr="00C36483">
          <w:rPr>
            <w:rStyle w:val="Hyperlnk"/>
            <w:rFonts w:cs="Arial"/>
            <w:sz w:val="20"/>
            <w:szCs w:val="20"/>
          </w:rPr>
          <w:t>veterinarforsakring@soderbergpartners.se</w:t>
        </w:r>
      </w:hyperlink>
    </w:p>
    <w:p w14:paraId="7555900F" w14:textId="77777777" w:rsidR="00214AE8" w:rsidRDefault="00214AE8" w:rsidP="003412B5">
      <w:pPr>
        <w:rPr>
          <w:rFonts w:cs="Arial"/>
          <w:sz w:val="20"/>
          <w:szCs w:val="20"/>
        </w:rPr>
      </w:pPr>
    </w:p>
    <w:p w14:paraId="26AE8F8B" w14:textId="0B5E79E8" w:rsidR="003412B5" w:rsidRPr="003412B5" w:rsidRDefault="003412B5" w:rsidP="003412B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När nedanstående formulär är inskickat till Söderberg &amp; Partners skickas en offert, och efter accept tecknas försäkringen upp. Söderberg &amp; Partners översänder gällande försäkringsbevis samt faktura till angiven </w:t>
      </w:r>
      <w:r w:rsidR="00E61394">
        <w:rPr>
          <w:rFonts w:cs="Arial"/>
          <w:sz w:val="20"/>
          <w:szCs w:val="20"/>
        </w:rPr>
        <w:t>e-</w:t>
      </w:r>
      <w:r>
        <w:rPr>
          <w:rFonts w:cs="Arial"/>
          <w:sz w:val="20"/>
          <w:szCs w:val="20"/>
        </w:rPr>
        <w:t xml:space="preserve">postadress i formuläret. </w:t>
      </w:r>
    </w:p>
    <w:p w14:paraId="11C57F2C" w14:textId="77777777" w:rsidR="003412B5" w:rsidRDefault="00FD1611" w:rsidP="003412B5">
      <w:pPr>
        <w:pStyle w:val="Rubrik3"/>
        <w:rPr>
          <w:rFonts w:ascii="Garamond" w:hAnsi="Garamond"/>
          <w:sz w:val="20"/>
        </w:rPr>
      </w:pPr>
      <w:r>
        <w:rPr>
          <w:rFonts w:ascii="Gill Sans MT Light" w:hAnsi="Gill Sans MT Light"/>
          <w:noProof/>
          <w:color w:val="000080"/>
          <w:sz w:val="28"/>
          <w:szCs w:val="28"/>
        </w:rPr>
        <w:lastRenderedPageBreak/>
        <w:drawing>
          <wp:anchor distT="0" distB="0" distL="114300" distR="114300" simplePos="0" relativeHeight="251689984" behindDoc="0" locked="0" layoutInCell="1" allowOverlap="1" wp14:anchorId="5D1CC0D8" wp14:editId="331EF889">
            <wp:simplePos x="0" y="0"/>
            <wp:positionH relativeFrom="column">
              <wp:posOffset>-1971040</wp:posOffset>
            </wp:positionH>
            <wp:positionV relativeFrom="paragraph">
              <wp:posOffset>-459740</wp:posOffset>
            </wp:positionV>
            <wp:extent cx="7772400" cy="1449705"/>
            <wp:effectExtent l="0" t="0" r="0" b="0"/>
            <wp:wrapNone/>
            <wp:docPr id="10" name="Bildobjekt 10" descr="Våglogo_Laikas_höger_ljus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åglogo_Laikas_höger_ljusblå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 Light" w:hAnsi="Gill Sans MT Light"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315FFC" wp14:editId="6F3C1392">
                <wp:simplePos x="0" y="0"/>
                <wp:positionH relativeFrom="column">
                  <wp:posOffset>2889250</wp:posOffset>
                </wp:positionH>
                <wp:positionV relativeFrom="paragraph">
                  <wp:posOffset>-15050</wp:posOffset>
                </wp:positionV>
                <wp:extent cx="3086100" cy="800100"/>
                <wp:effectExtent l="0" t="0" r="0" b="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CFE6E" w14:textId="77777777" w:rsidR="00E61394" w:rsidRPr="00A144EA" w:rsidRDefault="00E61394" w:rsidP="003412B5">
                            <w:pPr>
                              <w:rPr>
                                <w:rFonts w:ascii="Gill Sans MT Light" w:hAnsi="Gill Sans MT Ligh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144EA">
                              <w:rPr>
                                <w:rFonts w:ascii="Gill Sans MT Light" w:hAnsi="Gill Sans MT Light"/>
                                <w:color w:val="FFFFFF" w:themeColor="background1"/>
                                <w:sz w:val="48"/>
                                <w:szCs w:val="48"/>
                              </w:rPr>
                              <w:t>Offertförfrågan</w:t>
                            </w:r>
                          </w:p>
                          <w:p w14:paraId="47298984" w14:textId="77777777" w:rsidR="00E61394" w:rsidRDefault="00E61394" w:rsidP="003412B5">
                            <w:pPr>
                              <w:rPr>
                                <w:rFonts w:ascii="Gill Sans MT Light" w:hAnsi="Gill Sans MT Light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5FFC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32" type="#_x0000_t202" style="position:absolute;margin-left:227.5pt;margin-top:-1.2pt;width:243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" filled="f" stroked="f">
                <v:textbox>
                  <w:txbxContent>
                    <w:p w14:paraId="462CFE6E" w14:textId="77777777" w:rsidR="00E61394" w:rsidRPr="00A144EA" w:rsidRDefault="00E61394" w:rsidP="003412B5">
                      <w:pPr>
                        <w:rPr>
                          <w:rFonts w:ascii="Gill Sans MT Light" w:hAnsi="Gill Sans MT Ligh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144EA">
                        <w:rPr>
                          <w:rFonts w:ascii="Gill Sans MT Light" w:hAnsi="Gill Sans MT Light"/>
                          <w:color w:val="FFFFFF" w:themeColor="background1"/>
                          <w:sz w:val="48"/>
                          <w:szCs w:val="48"/>
                        </w:rPr>
                        <w:t>Offertförfrågan</w:t>
                      </w:r>
                    </w:p>
                    <w:p w14:paraId="47298984" w14:textId="77777777" w:rsidR="00E61394" w:rsidRDefault="00E61394" w:rsidP="003412B5">
                      <w:pPr>
                        <w:rPr>
                          <w:rFonts w:ascii="Gill Sans MT Light" w:hAnsi="Gill Sans MT Light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C6CE3" w14:textId="77777777" w:rsidR="003412B5" w:rsidRDefault="003412B5" w:rsidP="003412B5">
      <w:pPr>
        <w:pStyle w:val="Rubrik3"/>
        <w:rPr>
          <w:rFonts w:ascii="Garamond" w:hAnsi="Garamond"/>
          <w:sz w:val="20"/>
        </w:rPr>
      </w:pPr>
    </w:p>
    <w:p w14:paraId="51DA1941" w14:textId="77777777" w:rsidR="003412B5" w:rsidRDefault="003412B5" w:rsidP="003412B5">
      <w:pPr>
        <w:pStyle w:val="Rubrik3"/>
        <w:rPr>
          <w:rFonts w:ascii="Garamond" w:hAnsi="Garamond"/>
          <w:sz w:val="20"/>
        </w:rPr>
      </w:pPr>
    </w:p>
    <w:p w14:paraId="3707B5D2" w14:textId="77777777" w:rsidR="003412B5" w:rsidRDefault="003412B5" w:rsidP="003412B5">
      <w:pPr>
        <w:pStyle w:val="Rubrik3"/>
        <w:rPr>
          <w:rFonts w:ascii="Garamond" w:hAnsi="Garamond"/>
          <w:sz w:val="20"/>
        </w:rPr>
      </w:pPr>
    </w:p>
    <w:p w14:paraId="3DD6FFA6" w14:textId="77777777" w:rsidR="007D287B" w:rsidRPr="007D287B" w:rsidRDefault="007D287B" w:rsidP="0081538A">
      <w:pPr>
        <w:rPr>
          <w:rFonts w:ascii="Gill Sans MT Light" w:hAnsi="Gill Sans MT Light" w:cs="Arial"/>
          <w:color w:val="000080"/>
          <w:sz w:val="28"/>
          <w:szCs w:val="28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2127"/>
        <w:gridCol w:w="2593"/>
        <w:gridCol w:w="283"/>
        <w:gridCol w:w="809"/>
        <w:gridCol w:w="1547"/>
        <w:gridCol w:w="1492"/>
        <w:gridCol w:w="503"/>
        <w:gridCol w:w="726"/>
      </w:tblGrid>
      <w:tr w:rsidR="0081538A" w:rsidRPr="00C36483" w14:paraId="17ED6337" w14:textId="77777777" w:rsidTr="004D774C">
        <w:trPr>
          <w:gridAfter w:val="1"/>
          <w:wAfter w:w="726" w:type="dxa"/>
          <w:trHeight w:val="314"/>
        </w:trPr>
        <w:tc>
          <w:tcPr>
            <w:tcW w:w="9354" w:type="dxa"/>
            <w:gridSpan w:val="7"/>
            <w:shd w:val="clear" w:color="auto" w:fill="auto"/>
            <w:vAlign w:val="center"/>
          </w:tcPr>
          <w:p w14:paraId="7C1A4C48" w14:textId="77777777" w:rsidR="0081538A" w:rsidRPr="00C36483" w:rsidRDefault="0081538A" w:rsidP="00EB6262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b/>
                <w:sz w:val="20"/>
                <w:szCs w:val="20"/>
              </w:rPr>
              <w:t>Försäkringstagare</w:t>
            </w:r>
          </w:p>
        </w:tc>
      </w:tr>
      <w:tr w:rsidR="0081538A" w:rsidRPr="00C36483" w14:paraId="575D5CC5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0903EE9B" w14:textId="77777777" w:rsidR="0081538A" w:rsidRPr="00C36483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Företagets namn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55791" w14:textId="77777777" w:rsidR="0081538A" w:rsidRPr="00C36483" w:rsidRDefault="0081538A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1538A" w:rsidRPr="00C36483" w14:paraId="683DED8A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33BCDE97" w14:textId="77777777" w:rsidR="0081538A" w:rsidRPr="00C36483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Organisationsnummer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40558" w14:textId="77777777" w:rsidR="0081538A" w:rsidRPr="00C36483" w:rsidRDefault="0081538A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26520" w:rsidRPr="00C36483" w14:paraId="65BDF639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2ACEA89E" w14:textId="77777777" w:rsidR="00A26520" w:rsidRPr="00C36483" w:rsidRDefault="00A26520" w:rsidP="00A036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Utdelnings</w:t>
            </w:r>
            <w:r w:rsidRPr="00C36483">
              <w:rPr>
                <w:rFonts w:cs="Arial"/>
                <w:sz w:val="20"/>
                <w:szCs w:val="20"/>
              </w:rPr>
              <w:t>adress</w:t>
            </w:r>
            <w:r>
              <w:rPr>
                <w:rFonts w:cs="Arial"/>
                <w:sz w:val="20"/>
                <w:szCs w:val="20"/>
              </w:rPr>
              <w:t xml:space="preserve"> med postnummer</w:t>
            </w:r>
            <w:r w:rsidR="0055201F">
              <w:rPr>
                <w:rFonts w:cs="Arial"/>
                <w:sz w:val="20"/>
                <w:szCs w:val="20"/>
              </w:rPr>
              <w:t xml:space="preserve"> samt ort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774F0" w14:textId="77777777" w:rsidR="00A26520" w:rsidRPr="00C36483" w:rsidRDefault="00A26520" w:rsidP="00A036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0DE4" w:rsidRPr="00C36483" w14:paraId="37DA7FFB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439BDD25" w14:textId="77777777" w:rsidR="00F10DE4" w:rsidRDefault="00F10DE4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Omsättning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FB89F" w14:textId="77777777" w:rsidR="00F10DE4" w:rsidRDefault="00F10DE4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D51E0" w:rsidRPr="00C36483" w14:paraId="0464A868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546CA051" w14:textId="77777777" w:rsidR="001D51E0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Antal anställda 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F1EFC" w14:textId="44888F76" w:rsidR="0035313D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313D" w:rsidRPr="00C36483" w14:paraId="3BC13DDF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208CA634" w14:textId="76F6511F" w:rsidR="0035313D" w:rsidRDefault="0035313D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</w:t>
            </w:r>
            <w:r w:rsidR="005461F3">
              <w:rPr>
                <w:rFonts w:cs="Arial"/>
                <w:sz w:val="20"/>
                <w:szCs w:val="20"/>
              </w:rPr>
              <w:t>handlar</w:t>
            </w:r>
            <w:r>
              <w:rPr>
                <w:rFonts w:cs="Arial"/>
                <w:sz w:val="20"/>
                <w:szCs w:val="20"/>
              </w:rPr>
              <w:t xml:space="preserve"> du/ni häst</w:t>
            </w:r>
            <w:r w:rsidR="005461F3">
              <w:rPr>
                <w:rFonts w:cs="Arial"/>
                <w:sz w:val="20"/>
                <w:szCs w:val="20"/>
              </w:rPr>
              <w:t>ar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0CFD0" w14:textId="2AF0162F" w:rsidR="0035313D" w:rsidRDefault="0035313D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6516">
              <w:rPr>
                <w:rFonts w:cs="Arial"/>
                <w:sz w:val="20"/>
                <w:szCs w:val="20"/>
              </w:rPr>
            </w:r>
            <w:r w:rsidR="0001651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C36483">
              <w:rPr>
                <w:rFonts w:cs="Arial"/>
                <w:sz w:val="20"/>
                <w:szCs w:val="20"/>
              </w:rPr>
              <w:t xml:space="preserve"> Ja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6516">
              <w:rPr>
                <w:rFonts w:cs="Arial"/>
                <w:sz w:val="20"/>
                <w:szCs w:val="20"/>
              </w:rPr>
            </w:r>
            <w:r w:rsidR="0001651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C36483">
              <w:rPr>
                <w:rFonts w:cs="Arial"/>
                <w:sz w:val="20"/>
                <w:szCs w:val="20"/>
              </w:rPr>
              <w:t>Nej</w:t>
            </w:r>
          </w:p>
        </w:tc>
      </w:tr>
      <w:tr w:rsidR="001D51E0" w:rsidRPr="00C36483" w14:paraId="3EA4E8B3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249D3EC0" w14:textId="77777777" w:rsidR="001D51E0" w:rsidRPr="00C36483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Kontaktperson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D2298" w14:textId="77777777" w:rsidR="001D51E0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6013" w:rsidRPr="00C36483" w14:paraId="6CDE1937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577FFFCE" w14:textId="77777777" w:rsidR="008B6013" w:rsidRPr="00C36483" w:rsidRDefault="008B6013" w:rsidP="00F10DE4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Är du medlem i Sveriges Veterinärförbund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56770" w14:textId="77777777" w:rsidR="008B6013" w:rsidRPr="00C36483" w:rsidRDefault="008B6013" w:rsidP="00F10D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6516">
              <w:rPr>
                <w:rFonts w:cs="Arial"/>
                <w:sz w:val="20"/>
                <w:szCs w:val="20"/>
              </w:rPr>
            </w:r>
            <w:r w:rsidR="0001651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C36483">
              <w:rPr>
                <w:rFonts w:cs="Arial"/>
                <w:sz w:val="20"/>
                <w:szCs w:val="20"/>
              </w:rPr>
              <w:t xml:space="preserve"> Ja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6516">
              <w:rPr>
                <w:rFonts w:cs="Arial"/>
                <w:sz w:val="20"/>
                <w:szCs w:val="20"/>
              </w:rPr>
            </w:r>
            <w:r w:rsidR="0001651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C36483">
              <w:rPr>
                <w:rFonts w:cs="Arial"/>
                <w:sz w:val="20"/>
                <w:szCs w:val="20"/>
              </w:rPr>
              <w:t>Nej</w:t>
            </w:r>
          </w:p>
        </w:tc>
      </w:tr>
      <w:tr w:rsidR="008B6013" w:rsidRPr="00C36483" w14:paraId="6DE0969B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1F7A318B" w14:textId="77777777" w:rsidR="008B6013" w:rsidRPr="00C36483" w:rsidRDefault="008B6013" w:rsidP="00EB6262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E-postadress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B5DF7" w14:textId="77777777" w:rsidR="008B6013" w:rsidRPr="00C36483" w:rsidRDefault="008B6013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B6013" w:rsidRPr="00C36483" w14:paraId="618CB122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5BFEBC42" w14:textId="77777777" w:rsidR="008B6013" w:rsidRPr="00C36483" w:rsidRDefault="008B6013" w:rsidP="00EB6262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Telefon</w:t>
            </w:r>
            <w:r w:rsidR="0055201F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904DF" w14:textId="77777777" w:rsidR="008B6013" w:rsidRPr="00C36483" w:rsidRDefault="008B6013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588D" w:rsidRPr="00A26520" w14:paraId="30260769" w14:textId="77777777" w:rsidTr="004D774C">
        <w:trPr>
          <w:trHeight w:val="458"/>
        </w:trPr>
        <w:tc>
          <w:tcPr>
            <w:tcW w:w="10080" w:type="dxa"/>
            <w:gridSpan w:val="8"/>
            <w:tcBorders>
              <w:bottom w:val="nil"/>
            </w:tcBorders>
            <w:vAlign w:val="center"/>
          </w:tcPr>
          <w:p w14:paraId="6D74422F" w14:textId="77777777" w:rsidR="00A26520" w:rsidRDefault="00A26520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  <w:p w14:paraId="201C074D" w14:textId="77777777" w:rsidR="00A26520" w:rsidRDefault="00A26520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  <w:p w14:paraId="6E50E31F" w14:textId="77777777" w:rsidR="0064588D" w:rsidRPr="00A26520" w:rsidRDefault="0064588D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A26520">
              <w:rPr>
                <w:b/>
                <w:sz w:val="20"/>
                <w:szCs w:val="20"/>
              </w:rPr>
              <w:t>Försäkringsomfattning (klicka i de alternativ du önskar teckna)</w:t>
            </w:r>
          </w:p>
        </w:tc>
      </w:tr>
      <w:tr w:rsidR="0064588D" w:rsidRPr="00A26520" w14:paraId="6B851A5A" w14:textId="77777777" w:rsidTr="00ED3894">
        <w:trPr>
          <w:trHeight w:hRule="exact" w:val="4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DF71765" w14:textId="77777777" w:rsidR="0064588D" w:rsidRPr="00A26520" w:rsidRDefault="0064588D" w:rsidP="0064588D">
            <w:pPr>
              <w:tabs>
                <w:tab w:val="left" w:pos="5400"/>
              </w:tabs>
              <w:rPr>
                <w:b/>
                <w:bCs/>
                <w:sz w:val="20"/>
                <w:szCs w:val="20"/>
              </w:rPr>
            </w:pPr>
            <w:r w:rsidRPr="00A26520">
              <w:rPr>
                <w:b/>
                <w:bCs/>
                <w:sz w:val="20"/>
                <w:szCs w:val="20"/>
              </w:rPr>
              <w:t xml:space="preserve">Grundomfattning </w:t>
            </w:r>
          </w:p>
          <w:p w14:paraId="4B4945C6" w14:textId="77777777" w:rsidR="0064588D" w:rsidRPr="00A26520" w:rsidRDefault="0064588D" w:rsidP="0064588D">
            <w:pPr>
              <w:tabs>
                <w:tab w:val="left" w:pos="5400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A26520">
              <w:rPr>
                <w:b/>
                <w:bCs/>
                <w:sz w:val="20"/>
                <w:szCs w:val="20"/>
              </w:rPr>
              <w:t>(ingår alltid)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55068CBA" w14:textId="77777777" w:rsidR="0064588D" w:rsidRPr="00A26520" w:rsidRDefault="00F13E6A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A26520">
              <w:rPr>
                <w:b/>
                <w:sz w:val="20"/>
                <w:szCs w:val="20"/>
              </w:rPr>
              <w:t>Tilläggsförsäkring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center"/>
          </w:tcPr>
          <w:p w14:paraId="7751A691" w14:textId="77777777" w:rsidR="0064588D" w:rsidRPr="00A26520" w:rsidRDefault="0064588D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vAlign w:val="center"/>
          </w:tcPr>
          <w:p w14:paraId="126FF134" w14:textId="77777777" w:rsidR="0064588D" w:rsidRPr="00A26520" w:rsidRDefault="0064588D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</w:tr>
      <w:tr w:rsidR="0064588D" w:rsidRPr="00A26520" w14:paraId="6C978E5F" w14:textId="77777777" w:rsidTr="002374D7">
        <w:trPr>
          <w:trHeight w:hRule="exact" w:val="16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EAEAEA"/>
            </w:tcBorders>
            <w:vAlign w:val="center"/>
          </w:tcPr>
          <w:p w14:paraId="6C50CCF4" w14:textId="77777777" w:rsidR="0064588D" w:rsidRPr="00A26520" w:rsidRDefault="0064588D" w:rsidP="0064588D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>Ansvar, Ren förmögenhetsskada</w:t>
            </w:r>
            <w:r w:rsidR="00F13E6A" w:rsidRPr="00A26520">
              <w:rPr>
                <w:sz w:val="20"/>
                <w:szCs w:val="20"/>
              </w:rPr>
              <w:t>, Rättsskydd</w:t>
            </w:r>
          </w:p>
          <w:p w14:paraId="72D399F5" w14:textId="77777777" w:rsidR="0064588D" w:rsidRPr="00A26520" w:rsidRDefault="0064588D" w:rsidP="006458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EAEAEA"/>
              <w:bottom w:val="single" w:sz="4" w:space="0" w:color="auto"/>
              <w:right w:val="single" w:sz="4" w:space="0" w:color="EAEAEA"/>
            </w:tcBorders>
            <w:vAlign w:val="center"/>
          </w:tcPr>
          <w:p w14:paraId="3AC64CCE" w14:textId="1F8432F5" w:rsidR="00401DE5" w:rsidRPr="00A26520" w:rsidRDefault="00401DE5" w:rsidP="00401DE5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Egendom</w:t>
            </w:r>
            <w:r w:rsidR="00ED3894">
              <w:rPr>
                <w:sz w:val="20"/>
                <w:szCs w:val="20"/>
              </w:rPr>
              <w:t xml:space="preserve"> 1</w:t>
            </w:r>
            <w:r w:rsidR="009B4FD8">
              <w:rPr>
                <w:sz w:val="20"/>
                <w:szCs w:val="20"/>
              </w:rPr>
              <w:t xml:space="preserve"> </w:t>
            </w:r>
            <w:r w:rsidR="00ED3894">
              <w:rPr>
                <w:sz w:val="20"/>
                <w:szCs w:val="20"/>
              </w:rPr>
              <w:t>x omsättning</w:t>
            </w:r>
            <w:r w:rsidR="0055201F">
              <w:rPr>
                <w:sz w:val="20"/>
                <w:szCs w:val="20"/>
              </w:rPr>
              <w:t xml:space="preserve">, avbrott + allrisk </w:t>
            </w:r>
            <w:r w:rsidR="004D774C">
              <w:rPr>
                <w:sz w:val="20"/>
                <w:szCs w:val="20"/>
              </w:rPr>
              <w:t>(200 KSEK)</w:t>
            </w:r>
          </w:p>
          <w:p w14:paraId="647D5DF7" w14:textId="77777777" w:rsidR="00401DE5" w:rsidRPr="00A26520" w:rsidRDefault="00401DE5" w:rsidP="00401DE5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Tjänsteresa</w:t>
            </w:r>
          </w:p>
          <w:p w14:paraId="388AB27C" w14:textId="77777777" w:rsidR="003D569C" w:rsidRPr="00A26520" w:rsidRDefault="003D569C" w:rsidP="003D569C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Transport av djur</w:t>
            </w:r>
          </w:p>
          <w:p w14:paraId="3BEE0C26" w14:textId="77777777" w:rsidR="003D569C" w:rsidRDefault="003D569C" w:rsidP="003D569C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Epidemiavbrott</w:t>
            </w:r>
          </w:p>
          <w:p w14:paraId="0EB7CBCB" w14:textId="4BA98E4E" w:rsidR="002374D7" w:rsidRDefault="003D569C" w:rsidP="003D569C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Epizootiavbrott</w:t>
            </w:r>
          </w:p>
          <w:p w14:paraId="71C05CB0" w14:textId="77777777" w:rsidR="008F4168" w:rsidRDefault="008F4168" w:rsidP="008F4168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Förmögenhetsbrott</w:t>
            </w:r>
          </w:p>
          <w:p w14:paraId="7BB0CD8F" w14:textId="77777777" w:rsidR="003D569C" w:rsidRDefault="003D569C" w:rsidP="003D569C">
            <w:pPr>
              <w:rPr>
                <w:sz w:val="20"/>
                <w:szCs w:val="20"/>
              </w:rPr>
            </w:pPr>
          </w:p>
          <w:p w14:paraId="48CAF071" w14:textId="77777777" w:rsidR="003D569C" w:rsidRPr="00A26520" w:rsidRDefault="003D569C" w:rsidP="003D569C">
            <w:pPr>
              <w:rPr>
                <w:sz w:val="20"/>
                <w:szCs w:val="20"/>
              </w:rPr>
            </w:pPr>
          </w:p>
          <w:p w14:paraId="2C7704E1" w14:textId="77777777" w:rsidR="0064588D" w:rsidRPr="00A26520" w:rsidRDefault="0064588D" w:rsidP="00401DE5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EAEAEA"/>
              <w:bottom w:val="single" w:sz="4" w:space="0" w:color="auto"/>
            </w:tcBorders>
            <w:vAlign w:val="center"/>
          </w:tcPr>
          <w:p w14:paraId="6D02FFCE" w14:textId="77777777" w:rsidR="0064588D" w:rsidRPr="00A26520" w:rsidRDefault="0064588D" w:rsidP="0064588D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</w:t>
            </w:r>
            <w:r w:rsidR="00401DE5" w:rsidRPr="00A26520">
              <w:rPr>
                <w:sz w:val="20"/>
                <w:szCs w:val="20"/>
              </w:rPr>
              <w:t>Olycksfall</w:t>
            </w:r>
          </w:p>
          <w:p w14:paraId="271C7A66" w14:textId="77777777" w:rsidR="0064588D" w:rsidRPr="00A26520" w:rsidRDefault="0064588D" w:rsidP="0064588D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</w:t>
            </w:r>
            <w:r w:rsidR="00401DE5" w:rsidRPr="00A26520">
              <w:rPr>
                <w:sz w:val="20"/>
                <w:szCs w:val="20"/>
              </w:rPr>
              <w:t>Besöksolycksfall</w:t>
            </w:r>
          </w:p>
          <w:p w14:paraId="0A905893" w14:textId="291F212B" w:rsidR="0064588D" w:rsidRDefault="0064588D" w:rsidP="0064588D">
            <w:pPr>
              <w:rPr>
                <w:sz w:val="20"/>
                <w:szCs w:val="20"/>
              </w:rPr>
            </w:pPr>
            <w:r w:rsidRPr="00E61394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394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E61394">
              <w:rPr>
                <w:sz w:val="20"/>
                <w:szCs w:val="20"/>
              </w:rPr>
              <w:fldChar w:fldCharType="end"/>
            </w:r>
            <w:r w:rsidRPr="00E61394">
              <w:rPr>
                <w:sz w:val="20"/>
                <w:szCs w:val="20"/>
              </w:rPr>
              <w:t xml:space="preserve"> </w:t>
            </w:r>
            <w:r w:rsidR="00401DE5" w:rsidRPr="00E61394">
              <w:rPr>
                <w:sz w:val="20"/>
                <w:szCs w:val="20"/>
              </w:rPr>
              <w:t>Sjukavbrott</w:t>
            </w:r>
            <w:r w:rsidR="00E61394" w:rsidRPr="00E61394">
              <w:rPr>
                <w:sz w:val="20"/>
                <w:szCs w:val="20"/>
              </w:rPr>
              <w:t xml:space="preserve"> (försäkringsbelopp </w:t>
            </w:r>
            <w:sdt>
              <w:sdtPr>
                <w:rPr>
                  <w:sz w:val="20"/>
                  <w:szCs w:val="20"/>
                </w:rPr>
                <w:id w:val="-6767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1394" w:rsidRPr="00E61394">
              <w:rPr>
                <w:sz w:val="20"/>
                <w:szCs w:val="20"/>
              </w:rPr>
              <w:t>5/</w:t>
            </w:r>
            <w:sdt>
              <w:sdtPr>
                <w:rPr>
                  <w:sz w:val="20"/>
                  <w:szCs w:val="20"/>
                </w:rPr>
                <w:id w:val="-19950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1394" w:rsidRPr="00E61394">
              <w:rPr>
                <w:sz w:val="20"/>
                <w:szCs w:val="20"/>
              </w:rPr>
              <w:t>10/</w:t>
            </w:r>
            <w:sdt>
              <w:sdtPr>
                <w:rPr>
                  <w:sz w:val="20"/>
                  <w:szCs w:val="20"/>
                </w:rPr>
                <w:id w:val="14781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1394" w:rsidRPr="00E61394">
              <w:rPr>
                <w:sz w:val="20"/>
                <w:szCs w:val="20"/>
              </w:rPr>
              <w:t>30</w:t>
            </w:r>
            <w:r w:rsidR="004D774C">
              <w:rPr>
                <w:sz w:val="20"/>
                <w:szCs w:val="20"/>
              </w:rPr>
              <w:t xml:space="preserve"> KS</w:t>
            </w:r>
            <w:r w:rsidR="00E61394" w:rsidRPr="00E61394">
              <w:rPr>
                <w:sz w:val="20"/>
                <w:szCs w:val="20"/>
              </w:rPr>
              <w:t>EK</w:t>
            </w:r>
            <w:r w:rsidR="00F805CD">
              <w:rPr>
                <w:sz w:val="20"/>
                <w:szCs w:val="20"/>
              </w:rPr>
              <w:t>/månad</w:t>
            </w:r>
            <w:r w:rsidR="00E61394" w:rsidRPr="00E61394">
              <w:rPr>
                <w:sz w:val="20"/>
                <w:szCs w:val="20"/>
              </w:rPr>
              <w:t>)</w:t>
            </w:r>
          </w:p>
          <w:p w14:paraId="5EA2B7BF" w14:textId="77777777" w:rsidR="008F4168" w:rsidRDefault="008F4168" w:rsidP="0064588D">
            <w:pPr>
              <w:rPr>
                <w:sz w:val="20"/>
                <w:szCs w:val="20"/>
              </w:rPr>
            </w:pPr>
          </w:p>
          <w:p w14:paraId="23700B02" w14:textId="77777777" w:rsidR="003D569C" w:rsidRPr="00A26520" w:rsidRDefault="003D569C" w:rsidP="0064588D">
            <w:pPr>
              <w:rPr>
                <w:sz w:val="20"/>
                <w:szCs w:val="20"/>
              </w:rPr>
            </w:pPr>
          </w:p>
          <w:p w14:paraId="1C62FF6E" w14:textId="77777777" w:rsidR="0064588D" w:rsidRPr="00A26520" w:rsidRDefault="0064588D" w:rsidP="0064588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DDF2D" w14:textId="14CBDA00" w:rsidR="0064588D" w:rsidRPr="00A26520" w:rsidRDefault="004D774C" w:rsidP="0064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64588D" w:rsidRPr="00A26520" w14:paraId="5AFA10BC" w14:textId="77777777" w:rsidTr="004D774C">
        <w:trPr>
          <w:trHeight w:val="458"/>
        </w:trPr>
        <w:tc>
          <w:tcPr>
            <w:tcW w:w="10080" w:type="dxa"/>
            <w:gridSpan w:val="8"/>
            <w:tcBorders>
              <w:bottom w:val="nil"/>
            </w:tcBorders>
            <w:vAlign w:val="center"/>
          </w:tcPr>
          <w:p w14:paraId="0D3DC83A" w14:textId="77777777" w:rsidR="00A26520" w:rsidRPr="00A26520" w:rsidRDefault="00A26520" w:rsidP="00401DE5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  <w:p w14:paraId="16371A56" w14:textId="77777777" w:rsidR="0064588D" w:rsidRPr="00A26520" w:rsidRDefault="0064588D" w:rsidP="00401DE5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A26520">
              <w:rPr>
                <w:b/>
                <w:sz w:val="20"/>
                <w:szCs w:val="20"/>
              </w:rPr>
              <w:t>Höjda försäkringsbelopp</w:t>
            </w:r>
            <w:r w:rsidR="00401DE5" w:rsidRPr="00A26520">
              <w:rPr>
                <w:b/>
                <w:sz w:val="20"/>
                <w:szCs w:val="20"/>
              </w:rPr>
              <w:t xml:space="preserve"> (tilläggsförsäkring)</w:t>
            </w:r>
            <w:r w:rsidRPr="00A265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588D" w:rsidRPr="00A26520" w14:paraId="21CE9155" w14:textId="77777777" w:rsidTr="00E80724">
        <w:trPr>
          <w:trHeight w:hRule="exact" w:val="96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EAEAEA"/>
            </w:tcBorders>
            <w:vAlign w:val="center"/>
          </w:tcPr>
          <w:p w14:paraId="4660DEAD" w14:textId="77777777" w:rsidR="0064588D" w:rsidRPr="00A26520" w:rsidRDefault="0064588D" w:rsidP="00401DE5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="00401DE5" w:rsidRPr="00A26520">
              <w:rPr>
                <w:sz w:val="20"/>
                <w:szCs w:val="20"/>
              </w:rPr>
              <w:t xml:space="preserve">Ansvar 20 MSEK      </w:t>
            </w:r>
          </w:p>
          <w:p w14:paraId="0D4B7FA6" w14:textId="77777777" w:rsidR="00401DE5" w:rsidRPr="00A26520" w:rsidRDefault="00401DE5" w:rsidP="00401DE5">
            <w:pPr>
              <w:rPr>
                <w:sz w:val="20"/>
                <w:szCs w:val="20"/>
              </w:rPr>
            </w:pPr>
          </w:p>
          <w:p w14:paraId="246CACE4" w14:textId="77777777" w:rsidR="00401DE5" w:rsidRPr="00A26520" w:rsidRDefault="00401DE5" w:rsidP="00401DE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EAEAEA"/>
              <w:bottom w:val="single" w:sz="4" w:space="0" w:color="auto"/>
              <w:right w:val="single" w:sz="4" w:space="0" w:color="EAEAEA"/>
            </w:tcBorders>
            <w:vAlign w:val="center"/>
          </w:tcPr>
          <w:p w14:paraId="78317965" w14:textId="77777777" w:rsidR="0064588D" w:rsidRPr="00A26520" w:rsidRDefault="0064588D" w:rsidP="00401DE5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Ren förmögenhetsskada </w:t>
            </w:r>
            <w:r w:rsidR="00401DE5" w:rsidRPr="00A26520">
              <w:rPr>
                <w:sz w:val="20"/>
                <w:szCs w:val="20"/>
              </w:rPr>
              <w:t>1 MSEK</w:t>
            </w:r>
          </w:p>
          <w:p w14:paraId="1D0B1E57" w14:textId="77777777" w:rsidR="00401DE5" w:rsidRPr="00A26520" w:rsidRDefault="00401DE5" w:rsidP="00401DE5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Ren förmögenhetsskada 2 MSEK</w:t>
            </w:r>
          </w:p>
          <w:p w14:paraId="4E97B2D1" w14:textId="77777777" w:rsidR="00401DE5" w:rsidRPr="00A26520" w:rsidRDefault="00401DE5" w:rsidP="00401DE5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EAEAEA"/>
              <w:bottom w:val="single" w:sz="4" w:space="0" w:color="auto"/>
            </w:tcBorders>
            <w:vAlign w:val="center"/>
          </w:tcPr>
          <w:p w14:paraId="2CB3D325" w14:textId="77777777" w:rsidR="00401DE5" w:rsidRPr="00A26520" w:rsidRDefault="0064588D" w:rsidP="0064588D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</w:t>
            </w:r>
            <w:r w:rsidR="00401DE5" w:rsidRPr="00A26520">
              <w:rPr>
                <w:sz w:val="20"/>
                <w:szCs w:val="20"/>
              </w:rPr>
              <w:t xml:space="preserve">Egendomsförsäkring med försäkringsbelopp </w:t>
            </w:r>
          </w:p>
          <w:p w14:paraId="09B7F668" w14:textId="3D7ED0B2" w:rsidR="0064588D" w:rsidRDefault="00401DE5" w:rsidP="0064588D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t xml:space="preserve">     2 x rapporterad omsättning</w:t>
            </w:r>
          </w:p>
          <w:p w14:paraId="77C5B665" w14:textId="28E021AA" w:rsidR="004D774C" w:rsidRDefault="004D774C" w:rsidP="004D774C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Allriskförsäkring 300 KSEK</w:t>
            </w:r>
          </w:p>
          <w:p w14:paraId="4A033105" w14:textId="2BF03E6C" w:rsidR="004D774C" w:rsidRDefault="004D774C" w:rsidP="004D774C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016516">
              <w:rPr>
                <w:sz w:val="20"/>
                <w:szCs w:val="20"/>
              </w:rPr>
            </w:r>
            <w:r w:rsidR="00016516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Allriskförsäkring 1000 KSEK</w:t>
            </w:r>
          </w:p>
          <w:p w14:paraId="39782CA2" w14:textId="77777777" w:rsidR="004D774C" w:rsidRDefault="004D774C" w:rsidP="004D774C">
            <w:pPr>
              <w:rPr>
                <w:sz w:val="20"/>
                <w:szCs w:val="20"/>
              </w:rPr>
            </w:pPr>
          </w:p>
          <w:p w14:paraId="6B80B4C8" w14:textId="77777777" w:rsidR="004D774C" w:rsidRDefault="004D774C" w:rsidP="004D774C">
            <w:pPr>
              <w:rPr>
                <w:sz w:val="20"/>
                <w:szCs w:val="20"/>
              </w:rPr>
            </w:pPr>
          </w:p>
          <w:p w14:paraId="4518FFBA" w14:textId="77777777" w:rsidR="004D774C" w:rsidRDefault="004D774C" w:rsidP="0064588D">
            <w:pPr>
              <w:rPr>
                <w:sz w:val="20"/>
                <w:szCs w:val="20"/>
              </w:rPr>
            </w:pPr>
          </w:p>
          <w:p w14:paraId="7AFB80B3" w14:textId="77777777" w:rsidR="004D774C" w:rsidRPr="00A26520" w:rsidRDefault="004D774C" w:rsidP="0064588D">
            <w:pPr>
              <w:rPr>
                <w:sz w:val="20"/>
                <w:szCs w:val="20"/>
              </w:rPr>
            </w:pPr>
          </w:p>
          <w:p w14:paraId="71749D97" w14:textId="77777777" w:rsidR="0064588D" w:rsidRPr="00A26520" w:rsidRDefault="0064588D" w:rsidP="0064588D">
            <w:pPr>
              <w:rPr>
                <w:sz w:val="20"/>
                <w:szCs w:val="20"/>
              </w:rPr>
            </w:pPr>
          </w:p>
        </w:tc>
      </w:tr>
    </w:tbl>
    <w:p w14:paraId="7A14859A" w14:textId="77777777" w:rsidR="00EA43E6" w:rsidRPr="00A26520" w:rsidRDefault="00EA43E6" w:rsidP="0064588D">
      <w:pPr>
        <w:rPr>
          <w:b/>
          <w:sz w:val="20"/>
          <w:szCs w:val="20"/>
        </w:rPr>
      </w:pPr>
    </w:p>
    <w:p w14:paraId="00564CE0" w14:textId="77777777" w:rsidR="0064588D" w:rsidRPr="00A26520" w:rsidRDefault="0064588D" w:rsidP="0064588D">
      <w:pPr>
        <w:rPr>
          <w:b/>
          <w:sz w:val="20"/>
          <w:szCs w:val="20"/>
        </w:rPr>
      </w:pPr>
      <w:r w:rsidRPr="00A26520">
        <w:rPr>
          <w:b/>
          <w:sz w:val="20"/>
          <w:szCs w:val="20"/>
        </w:rPr>
        <w:t>Sjukavbrott</w:t>
      </w:r>
      <w:r w:rsidR="0006665B">
        <w:rPr>
          <w:b/>
          <w:sz w:val="20"/>
          <w:szCs w:val="20"/>
        </w:rPr>
        <w:t xml:space="preserve"> (Försäkring som avser att ersätta företagets fasta kostnader vid sjukavbrott i verksamheten) </w:t>
      </w:r>
    </w:p>
    <w:p w14:paraId="09CFDE75" w14:textId="77777777" w:rsidR="0064588D" w:rsidRDefault="0064588D" w:rsidP="0064588D">
      <w:pPr>
        <w:rPr>
          <w:sz w:val="20"/>
          <w:szCs w:val="20"/>
        </w:rPr>
      </w:pPr>
      <w:r w:rsidRPr="00A26520">
        <w:rPr>
          <w:sz w:val="20"/>
          <w:szCs w:val="20"/>
        </w:rPr>
        <w:t>Om ni önskar teckna sjukavbrottsförsäkring skall nedanstående uppgifter fyllas i för samtliga försäkrade.</w:t>
      </w:r>
    </w:p>
    <w:p w14:paraId="0695E103" w14:textId="77777777" w:rsidR="00A974FD" w:rsidRPr="00A26520" w:rsidRDefault="00A974FD" w:rsidP="0064588D">
      <w:pPr>
        <w:rPr>
          <w:sz w:val="20"/>
          <w:szCs w:val="20"/>
        </w:rPr>
      </w:pPr>
      <w:r w:rsidRPr="00A974FD">
        <w:rPr>
          <w:b/>
          <w:sz w:val="20"/>
          <w:szCs w:val="20"/>
        </w:rPr>
        <w:t>Observera</w:t>
      </w:r>
      <w:r>
        <w:rPr>
          <w:sz w:val="20"/>
          <w:szCs w:val="20"/>
        </w:rPr>
        <w:t xml:space="preserve"> att försäkringen kan tecknas upp till och med 62 år. </w:t>
      </w:r>
    </w:p>
    <w:p w14:paraId="3EE5DBEA" w14:textId="77777777" w:rsidR="0064588D" w:rsidRPr="00A26520" w:rsidRDefault="0064588D" w:rsidP="0064588D">
      <w:pPr>
        <w:rPr>
          <w:sz w:val="20"/>
          <w:szCs w:val="20"/>
        </w:rPr>
      </w:pPr>
    </w:p>
    <w:p w14:paraId="1332748F" w14:textId="77777777" w:rsidR="0064588D" w:rsidRPr="00A26520" w:rsidRDefault="0064588D" w:rsidP="0064588D">
      <w:pPr>
        <w:tabs>
          <w:tab w:val="left" w:pos="3060"/>
          <w:tab w:val="left" w:pos="6300"/>
        </w:tabs>
        <w:rPr>
          <w:sz w:val="20"/>
          <w:szCs w:val="20"/>
        </w:rPr>
      </w:pPr>
      <w:r w:rsidRPr="00A26520">
        <w:rPr>
          <w:sz w:val="20"/>
          <w:szCs w:val="20"/>
        </w:rPr>
        <w:t xml:space="preserve">1.   Namn: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  <w:r w:rsidR="00A26520">
        <w:rPr>
          <w:sz w:val="20"/>
          <w:szCs w:val="20"/>
        </w:rPr>
        <w:tab/>
      </w:r>
      <w:r w:rsidRPr="00A26520">
        <w:rPr>
          <w:sz w:val="20"/>
          <w:szCs w:val="20"/>
        </w:rPr>
        <w:t xml:space="preserve">Personnummer: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sz w:val="20"/>
          <w:szCs w:val="20"/>
        </w:rPr>
        <w:t> </w:t>
      </w:r>
      <w:r w:rsidRPr="00A26520">
        <w:rPr>
          <w:sz w:val="20"/>
          <w:szCs w:val="20"/>
        </w:rPr>
        <w:t> </w:t>
      </w:r>
      <w:r w:rsidRPr="00A26520">
        <w:rPr>
          <w:sz w:val="20"/>
          <w:szCs w:val="20"/>
        </w:rPr>
        <w:t> </w:t>
      </w:r>
      <w:r w:rsidRPr="00A26520">
        <w:rPr>
          <w:sz w:val="20"/>
          <w:szCs w:val="20"/>
        </w:rPr>
        <w:t> </w:t>
      </w:r>
      <w:r w:rsidRPr="00A26520">
        <w:rPr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</w:p>
    <w:p w14:paraId="11AE48A6" w14:textId="77777777" w:rsidR="0064588D" w:rsidRPr="00A26520" w:rsidRDefault="0064588D" w:rsidP="0064588D">
      <w:pPr>
        <w:tabs>
          <w:tab w:val="left" w:pos="3060"/>
          <w:tab w:val="left" w:pos="6300"/>
        </w:tabs>
        <w:rPr>
          <w:sz w:val="20"/>
          <w:szCs w:val="20"/>
        </w:rPr>
      </w:pPr>
      <w:r w:rsidRPr="00A26520">
        <w:rPr>
          <w:sz w:val="20"/>
          <w:szCs w:val="20"/>
        </w:rPr>
        <w:t xml:space="preserve">2.   Namn: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  <w:r w:rsidR="00A26520">
        <w:rPr>
          <w:sz w:val="20"/>
          <w:szCs w:val="20"/>
        </w:rPr>
        <w:tab/>
      </w:r>
      <w:r w:rsidRPr="00A26520">
        <w:rPr>
          <w:sz w:val="20"/>
          <w:szCs w:val="20"/>
        </w:rPr>
        <w:t xml:space="preserve">Personnummer: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</w:p>
    <w:p w14:paraId="6625D2B5" w14:textId="77777777" w:rsidR="0064588D" w:rsidRPr="00A26520" w:rsidRDefault="0064588D" w:rsidP="0064588D">
      <w:pPr>
        <w:tabs>
          <w:tab w:val="left" w:pos="3060"/>
          <w:tab w:val="left" w:pos="6300"/>
        </w:tabs>
        <w:rPr>
          <w:sz w:val="20"/>
          <w:szCs w:val="20"/>
        </w:rPr>
      </w:pPr>
      <w:r w:rsidRPr="00A26520">
        <w:rPr>
          <w:sz w:val="20"/>
          <w:szCs w:val="20"/>
        </w:rPr>
        <w:t xml:space="preserve">3.   Namn: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  <w:r w:rsidR="00A26520">
        <w:rPr>
          <w:sz w:val="20"/>
          <w:szCs w:val="20"/>
        </w:rPr>
        <w:tab/>
      </w:r>
      <w:r w:rsidRPr="00A26520">
        <w:rPr>
          <w:sz w:val="20"/>
          <w:szCs w:val="20"/>
        </w:rPr>
        <w:t xml:space="preserve">Personnummer: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</w:p>
    <w:p w14:paraId="541151C1" w14:textId="77777777" w:rsidR="0064588D" w:rsidRPr="00A26520" w:rsidRDefault="0064588D" w:rsidP="0064588D">
      <w:pPr>
        <w:tabs>
          <w:tab w:val="left" w:pos="3060"/>
          <w:tab w:val="left" w:pos="6300"/>
        </w:tabs>
        <w:rPr>
          <w:sz w:val="20"/>
          <w:szCs w:val="20"/>
        </w:rPr>
      </w:pPr>
      <w:r w:rsidRPr="00A26520">
        <w:rPr>
          <w:sz w:val="20"/>
          <w:szCs w:val="20"/>
        </w:rPr>
        <w:t xml:space="preserve">4.   Namn: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  <w:r w:rsidR="00A26520">
        <w:rPr>
          <w:sz w:val="20"/>
          <w:szCs w:val="20"/>
        </w:rPr>
        <w:tab/>
      </w:r>
      <w:r w:rsidRPr="00A26520">
        <w:rPr>
          <w:sz w:val="20"/>
          <w:szCs w:val="20"/>
        </w:rPr>
        <w:t xml:space="preserve">Personnummer: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</w:p>
    <w:p w14:paraId="377A3773" w14:textId="77777777" w:rsidR="0064588D" w:rsidRPr="00A26520" w:rsidRDefault="0064588D" w:rsidP="0064588D">
      <w:pPr>
        <w:tabs>
          <w:tab w:val="left" w:pos="3060"/>
          <w:tab w:val="left" w:pos="6300"/>
        </w:tabs>
        <w:rPr>
          <w:sz w:val="20"/>
          <w:szCs w:val="20"/>
        </w:rPr>
      </w:pPr>
      <w:r w:rsidRPr="00A26520">
        <w:rPr>
          <w:sz w:val="20"/>
          <w:szCs w:val="20"/>
        </w:rPr>
        <w:t xml:space="preserve">5.   Namn: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  <w:r w:rsidR="00A26520">
        <w:rPr>
          <w:sz w:val="20"/>
          <w:szCs w:val="20"/>
        </w:rPr>
        <w:tab/>
      </w:r>
      <w:r w:rsidRPr="00A26520">
        <w:rPr>
          <w:sz w:val="20"/>
          <w:szCs w:val="20"/>
        </w:rPr>
        <w:t xml:space="preserve">Personnummer: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</w:p>
    <w:p w14:paraId="66AE048D" w14:textId="77777777" w:rsidR="00A26520" w:rsidRPr="00A26520" w:rsidRDefault="0064588D" w:rsidP="00A26520">
      <w:pPr>
        <w:tabs>
          <w:tab w:val="left" w:pos="3060"/>
          <w:tab w:val="left" w:pos="6300"/>
        </w:tabs>
        <w:rPr>
          <w:sz w:val="20"/>
          <w:szCs w:val="20"/>
        </w:rPr>
      </w:pPr>
      <w:r w:rsidRPr="00A26520">
        <w:rPr>
          <w:sz w:val="20"/>
          <w:szCs w:val="20"/>
        </w:rPr>
        <w:t xml:space="preserve">6.   Namn: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  <w:r w:rsidR="00A26520">
        <w:rPr>
          <w:sz w:val="20"/>
          <w:szCs w:val="20"/>
        </w:rPr>
        <w:tab/>
      </w:r>
      <w:r w:rsidRPr="00A26520">
        <w:rPr>
          <w:sz w:val="20"/>
          <w:szCs w:val="20"/>
        </w:rPr>
        <w:t xml:space="preserve">Personnummer: </w:t>
      </w:r>
      <w:r w:rsidR="00A26520"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6520" w:rsidRPr="00A26520">
        <w:rPr>
          <w:sz w:val="20"/>
          <w:szCs w:val="20"/>
        </w:rPr>
        <w:instrText xml:space="preserve"> FORMTEXT </w:instrText>
      </w:r>
      <w:r w:rsidR="00A26520" w:rsidRPr="00A26520">
        <w:rPr>
          <w:sz w:val="20"/>
          <w:szCs w:val="20"/>
        </w:rPr>
      </w:r>
      <w:r w:rsidR="00A26520" w:rsidRPr="00A26520">
        <w:rPr>
          <w:sz w:val="20"/>
          <w:szCs w:val="20"/>
        </w:rPr>
        <w:fldChar w:fldCharType="separate"/>
      </w:r>
      <w:r w:rsidR="00A26520" w:rsidRPr="00A26520">
        <w:rPr>
          <w:noProof/>
          <w:sz w:val="20"/>
          <w:szCs w:val="20"/>
        </w:rPr>
        <w:t> </w:t>
      </w:r>
      <w:r w:rsidR="00A26520" w:rsidRPr="00A26520">
        <w:rPr>
          <w:noProof/>
          <w:sz w:val="20"/>
          <w:szCs w:val="20"/>
        </w:rPr>
        <w:t> </w:t>
      </w:r>
      <w:r w:rsidR="00A26520" w:rsidRPr="00A26520">
        <w:rPr>
          <w:noProof/>
          <w:sz w:val="20"/>
          <w:szCs w:val="20"/>
        </w:rPr>
        <w:t> </w:t>
      </w:r>
      <w:r w:rsidR="00A26520" w:rsidRPr="00A26520">
        <w:rPr>
          <w:noProof/>
          <w:sz w:val="20"/>
          <w:szCs w:val="20"/>
        </w:rPr>
        <w:t> </w:t>
      </w:r>
      <w:r w:rsidR="00A26520" w:rsidRPr="00A26520">
        <w:rPr>
          <w:noProof/>
          <w:sz w:val="20"/>
          <w:szCs w:val="20"/>
        </w:rPr>
        <w:t> </w:t>
      </w:r>
      <w:r w:rsidR="00A26520" w:rsidRPr="00A26520">
        <w:rPr>
          <w:sz w:val="20"/>
          <w:szCs w:val="20"/>
        </w:rPr>
        <w:fldChar w:fldCharType="end"/>
      </w:r>
    </w:p>
    <w:p w14:paraId="3CF183E4" w14:textId="77777777" w:rsidR="0064588D" w:rsidRDefault="0064588D" w:rsidP="00A26520">
      <w:pPr>
        <w:tabs>
          <w:tab w:val="left" w:pos="3060"/>
          <w:tab w:val="left" w:pos="6300"/>
        </w:tabs>
        <w:rPr>
          <w:sz w:val="20"/>
          <w:szCs w:val="20"/>
        </w:rPr>
      </w:pPr>
    </w:p>
    <w:p w14:paraId="185DA689" w14:textId="77777777" w:rsidR="00A26520" w:rsidRPr="00A26520" w:rsidRDefault="00A26520" w:rsidP="00A26520">
      <w:pPr>
        <w:tabs>
          <w:tab w:val="left" w:pos="3060"/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Pr="00A26520">
        <w:rPr>
          <w:sz w:val="20"/>
          <w:szCs w:val="20"/>
        </w:rPr>
        <w:t xml:space="preserve">.   Namn: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6520">
        <w:rPr>
          <w:sz w:val="20"/>
          <w:szCs w:val="20"/>
        </w:rPr>
        <w:t xml:space="preserve">Personnummer: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</w:p>
    <w:sectPr w:rsidR="00A26520" w:rsidRPr="00A26520" w:rsidSect="00A86EF5">
      <w:headerReference w:type="default" r:id="rId2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4B28" w14:textId="77777777" w:rsidR="00E61394" w:rsidRDefault="00E61394" w:rsidP="0081538A">
      <w:r>
        <w:separator/>
      </w:r>
    </w:p>
  </w:endnote>
  <w:endnote w:type="continuationSeparator" w:id="0">
    <w:p w14:paraId="05EF07B5" w14:textId="77777777" w:rsidR="00E61394" w:rsidRDefault="00E61394" w:rsidP="0081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FF6B" w14:textId="77777777" w:rsidR="00A974FD" w:rsidRDefault="00A974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0FC2" w14:textId="77777777" w:rsidR="00E61394" w:rsidRDefault="00E61394">
    <w:pPr>
      <w:pStyle w:val="Sidfot"/>
    </w:pPr>
  </w:p>
  <w:p w14:paraId="2222508F" w14:textId="77777777" w:rsidR="00E61394" w:rsidRDefault="00E61394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1B98E" wp14:editId="1F1861BE">
          <wp:simplePos x="0" y="0"/>
          <wp:positionH relativeFrom="column">
            <wp:posOffset>-995324</wp:posOffset>
          </wp:positionH>
          <wp:positionV relativeFrom="paragraph">
            <wp:posOffset>139700</wp:posOffset>
          </wp:positionV>
          <wp:extent cx="7660640" cy="546100"/>
          <wp:effectExtent l="0" t="0" r="0" b="6350"/>
          <wp:wrapNone/>
          <wp:docPr id="26" name="Bildobjekt 26" descr="96461383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 descr="96461383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330"/>
                  <a:stretch/>
                </pic:blipFill>
                <pic:spPr bwMode="auto">
                  <a:xfrm>
                    <a:off x="0" y="0"/>
                    <a:ext cx="76606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FB22" w14:textId="77777777" w:rsidR="00A974FD" w:rsidRDefault="00A974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82CF" w14:textId="77777777" w:rsidR="00E61394" w:rsidRDefault="00E61394" w:rsidP="0081538A">
      <w:r>
        <w:separator/>
      </w:r>
    </w:p>
  </w:footnote>
  <w:footnote w:type="continuationSeparator" w:id="0">
    <w:p w14:paraId="3B5F8D9F" w14:textId="77777777" w:rsidR="00E61394" w:rsidRDefault="00E61394" w:rsidP="0081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F89A" w14:textId="77777777" w:rsidR="00A974FD" w:rsidRDefault="00A974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AE08" w14:textId="77777777" w:rsidR="00E61394" w:rsidRDefault="00E61394">
    <w:pPr>
      <w:pStyle w:val="Sidhuvud"/>
    </w:pPr>
    <w:r>
      <w:rPr>
        <w:rFonts w:ascii="Gill Sans MT Light" w:hAnsi="Gill Sans MT Light"/>
        <w:noProof/>
        <w:color w:val="000080"/>
        <w:sz w:val="40"/>
        <w:szCs w:val="48"/>
      </w:rPr>
      <w:drawing>
        <wp:anchor distT="0" distB="0" distL="114300" distR="114300" simplePos="0" relativeHeight="251661312" behindDoc="0" locked="0" layoutInCell="1" allowOverlap="1" wp14:anchorId="47959D92" wp14:editId="51CAC7D9">
          <wp:simplePos x="0" y="0"/>
          <wp:positionH relativeFrom="column">
            <wp:posOffset>-656590</wp:posOffset>
          </wp:positionH>
          <wp:positionV relativeFrom="paragraph">
            <wp:posOffset>-252095</wp:posOffset>
          </wp:positionV>
          <wp:extent cx="1143000" cy="1143000"/>
          <wp:effectExtent l="0" t="0" r="0" b="0"/>
          <wp:wrapSquare wrapText="bothSides"/>
          <wp:docPr id="1" name="Bildobjekt 1" descr="SVF logo fylld text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F logo fylld text 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B402" w14:textId="77777777" w:rsidR="00A974FD" w:rsidRDefault="00A974F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48BA" w14:textId="77777777" w:rsidR="00E61394" w:rsidRDefault="00E61394">
    <w:pPr>
      <w:pStyle w:val="Sidhuvud"/>
    </w:pPr>
    <w:r>
      <w:rPr>
        <w:rFonts w:ascii="Gill Sans MT Light" w:hAnsi="Gill Sans MT Light"/>
        <w:noProof/>
        <w:color w:val="000080"/>
        <w:sz w:val="40"/>
        <w:szCs w:val="48"/>
      </w:rPr>
      <w:drawing>
        <wp:anchor distT="0" distB="0" distL="114300" distR="114300" simplePos="0" relativeHeight="251667456" behindDoc="0" locked="0" layoutInCell="1" allowOverlap="1" wp14:anchorId="056A71E5" wp14:editId="5FA016B0">
          <wp:simplePos x="0" y="0"/>
          <wp:positionH relativeFrom="column">
            <wp:posOffset>-404495</wp:posOffset>
          </wp:positionH>
          <wp:positionV relativeFrom="paragraph">
            <wp:posOffset>-99695</wp:posOffset>
          </wp:positionV>
          <wp:extent cx="1143000" cy="1143000"/>
          <wp:effectExtent l="0" t="0" r="0" b="0"/>
          <wp:wrapSquare wrapText="bothSides"/>
          <wp:docPr id="6" name="Bildobjekt 6" descr="SVF logo fylld text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F logo fylld text 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933621" wp14:editId="799061CF">
              <wp:simplePos x="0" y="0"/>
              <wp:positionH relativeFrom="column">
                <wp:posOffset>4547870</wp:posOffset>
              </wp:positionH>
              <wp:positionV relativeFrom="paragraph">
                <wp:posOffset>154305</wp:posOffset>
              </wp:positionV>
              <wp:extent cx="3086100" cy="800100"/>
              <wp:effectExtent l="4445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FFD22" w14:textId="77777777" w:rsidR="00E61394" w:rsidRDefault="00E61394" w:rsidP="0064588D">
                          <w:pPr>
                            <w:rPr>
                              <w:rFonts w:ascii="Gill Sans MT Light" w:hAnsi="Gill Sans MT Light"/>
                              <w:color w:val="FFFF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336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58.1pt;margin-top:12.15pt;width:24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" filled="f" stroked="f">
              <v:textbox>
                <w:txbxContent>
                  <w:p w14:paraId="1CEFFD22" w14:textId="77777777" w:rsidR="00E61394" w:rsidRDefault="00E61394" w:rsidP="0064588D">
                    <w:pPr>
                      <w:rPr>
                        <w:rFonts w:ascii="Gill Sans MT Light" w:hAnsi="Gill Sans MT Light"/>
                        <w:color w:val="FFFFFF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DC3"/>
    <w:multiLevelType w:val="hybridMultilevel"/>
    <w:tmpl w:val="1E46A672"/>
    <w:lvl w:ilvl="0" w:tplc="D1CE64F2">
      <w:start w:val="1"/>
      <w:numFmt w:val="bullet"/>
      <w:lvlText w:val=""/>
      <w:lvlJc w:val="left"/>
      <w:pPr>
        <w:tabs>
          <w:tab w:val="num" w:pos="340"/>
        </w:tabs>
        <w:ind w:left="45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DC8"/>
    <w:multiLevelType w:val="hybridMultilevel"/>
    <w:tmpl w:val="0544787A"/>
    <w:lvl w:ilvl="0" w:tplc="66B82E94">
      <w:start w:val="1"/>
      <w:numFmt w:val="bullet"/>
      <w:pStyle w:val="Formatmall2"/>
      <w:lvlText w:val=""/>
      <w:lvlJc w:val="left"/>
      <w:pPr>
        <w:tabs>
          <w:tab w:val="num" w:pos="340"/>
        </w:tabs>
        <w:ind w:left="45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380"/>
    <w:multiLevelType w:val="hybridMultilevel"/>
    <w:tmpl w:val="021EA7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2536"/>
    <w:multiLevelType w:val="hybridMultilevel"/>
    <w:tmpl w:val="B1FCB9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6D199D"/>
    <w:multiLevelType w:val="hybridMultilevel"/>
    <w:tmpl w:val="18F007B0"/>
    <w:lvl w:ilvl="0" w:tplc="041D0001">
      <w:start w:val="1"/>
      <w:numFmt w:val="bullet"/>
      <w:pStyle w:val="Formatmall1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A7C7C"/>
    <w:multiLevelType w:val="hybridMultilevel"/>
    <w:tmpl w:val="D570AE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69BD"/>
    <w:multiLevelType w:val="hybridMultilevel"/>
    <w:tmpl w:val="AA6C698A"/>
    <w:lvl w:ilvl="0" w:tplc="66763D7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62CEB"/>
    <w:multiLevelType w:val="hybridMultilevel"/>
    <w:tmpl w:val="CD027C9A"/>
    <w:lvl w:ilvl="0" w:tplc="0F44225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8A"/>
    <w:rsid w:val="00016516"/>
    <w:rsid w:val="00055813"/>
    <w:rsid w:val="0006665B"/>
    <w:rsid w:val="000B10F6"/>
    <w:rsid w:val="00113ECC"/>
    <w:rsid w:val="001252A1"/>
    <w:rsid w:val="0017525E"/>
    <w:rsid w:val="001D51E0"/>
    <w:rsid w:val="00214AE8"/>
    <w:rsid w:val="00222992"/>
    <w:rsid w:val="002374D7"/>
    <w:rsid w:val="00340168"/>
    <w:rsid w:val="003412B5"/>
    <w:rsid w:val="0035313D"/>
    <w:rsid w:val="00365BFE"/>
    <w:rsid w:val="003D07E4"/>
    <w:rsid w:val="003D2749"/>
    <w:rsid w:val="003D569C"/>
    <w:rsid w:val="00401DE5"/>
    <w:rsid w:val="0042385F"/>
    <w:rsid w:val="0048135C"/>
    <w:rsid w:val="0049787B"/>
    <w:rsid w:val="004D774C"/>
    <w:rsid w:val="00500EF3"/>
    <w:rsid w:val="00527A75"/>
    <w:rsid w:val="00531630"/>
    <w:rsid w:val="005461F3"/>
    <w:rsid w:val="0055201F"/>
    <w:rsid w:val="00582ADC"/>
    <w:rsid w:val="005F02D1"/>
    <w:rsid w:val="0064588D"/>
    <w:rsid w:val="00685E0F"/>
    <w:rsid w:val="00693B2C"/>
    <w:rsid w:val="00697E19"/>
    <w:rsid w:val="00700561"/>
    <w:rsid w:val="007649FF"/>
    <w:rsid w:val="007B0AB9"/>
    <w:rsid w:val="007D287B"/>
    <w:rsid w:val="007E0B8C"/>
    <w:rsid w:val="007E268C"/>
    <w:rsid w:val="0081538A"/>
    <w:rsid w:val="0082560C"/>
    <w:rsid w:val="00841D79"/>
    <w:rsid w:val="00871919"/>
    <w:rsid w:val="00871EA8"/>
    <w:rsid w:val="008B6013"/>
    <w:rsid w:val="008E5813"/>
    <w:rsid w:val="008F1E72"/>
    <w:rsid w:val="008F4168"/>
    <w:rsid w:val="00903D6A"/>
    <w:rsid w:val="0096771E"/>
    <w:rsid w:val="00974E54"/>
    <w:rsid w:val="009B4FD8"/>
    <w:rsid w:val="00A036E9"/>
    <w:rsid w:val="00A144EA"/>
    <w:rsid w:val="00A254C9"/>
    <w:rsid w:val="00A26520"/>
    <w:rsid w:val="00A406B9"/>
    <w:rsid w:val="00A46BB6"/>
    <w:rsid w:val="00A86EF5"/>
    <w:rsid w:val="00A974FD"/>
    <w:rsid w:val="00AA76E7"/>
    <w:rsid w:val="00B00602"/>
    <w:rsid w:val="00B14A4A"/>
    <w:rsid w:val="00B639A7"/>
    <w:rsid w:val="00B94B67"/>
    <w:rsid w:val="00BA55A6"/>
    <w:rsid w:val="00BA7E8E"/>
    <w:rsid w:val="00BF2AD7"/>
    <w:rsid w:val="00C57103"/>
    <w:rsid w:val="00C62A44"/>
    <w:rsid w:val="00CC4FE1"/>
    <w:rsid w:val="00CD7AFD"/>
    <w:rsid w:val="00CE2CCA"/>
    <w:rsid w:val="00CF3CD8"/>
    <w:rsid w:val="00D12C1B"/>
    <w:rsid w:val="00D331DC"/>
    <w:rsid w:val="00E20D0D"/>
    <w:rsid w:val="00E52952"/>
    <w:rsid w:val="00E5600E"/>
    <w:rsid w:val="00E61394"/>
    <w:rsid w:val="00E80724"/>
    <w:rsid w:val="00E96431"/>
    <w:rsid w:val="00EA43E6"/>
    <w:rsid w:val="00EB6262"/>
    <w:rsid w:val="00ED3894"/>
    <w:rsid w:val="00F10DE4"/>
    <w:rsid w:val="00F13E6A"/>
    <w:rsid w:val="00F541AA"/>
    <w:rsid w:val="00F719F2"/>
    <w:rsid w:val="00F803B9"/>
    <w:rsid w:val="00F805CD"/>
    <w:rsid w:val="00FC4279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7FD66FC"/>
  <w15:docId w15:val="{24B5A538-7BBD-42C7-9532-DE21178E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8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E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815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1538A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styleId="Hyperlnk">
    <w:name w:val="Hyperlink"/>
    <w:rsid w:val="0081538A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8153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538A"/>
    <w:rPr>
      <w:rFonts w:ascii="Garamond" w:eastAsia="Times New Roman" w:hAnsi="Garamond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153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38A"/>
    <w:rPr>
      <w:rFonts w:ascii="Garamond" w:eastAsia="Times New Roman" w:hAnsi="Garamond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53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38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ormatmall1">
    <w:name w:val="Formatmall1"/>
    <w:basedOn w:val="Normal"/>
    <w:link w:val="Formatmall1Char"/>
    <w:qFormat/>
    <w:rsid w:val="0042385F"/>
    <w:pPr>
      <w:numPr>
        <w:numId w:val="5"/>
      </w:numPr>
      <w:tabs>
        <w:tab w:val="left" w:pos="1440"/>
      </w:tabs>
    </w:pPr>
    <w:rPr>
      <w:rFonts w:ascii="Gill Sans MT" w:hAnsi="Gill Sans MT"/>
      <w:color w:val="FFFFFF"/>
      <w:sz w:val="20"/>
      <w:szCs w:val="20"/>
    </w:rPr>
  </w:style>
  <w:style w:type="paragraph" w:customStyle="1" w:styleId="Formatmall2">
    <w:name w:val="Formatmall2"/>
    <w:basedOn w:val="Normal"/>
    <w:link w:val="Formatmall2Char"/>
    <w:qFormat/>
    <w:rsid w:val="0042385F"/>
    <w:pPr>
      <w:numPr>
        <w:numId w:val="2"/>
      </w:numPr>
      <w:tabs>
        <w:tab w:val="left" w:pos="1440"/>
      </w:tabs>
    </w:pPr>
    <w:rPr>
      <w:rFonts w:ascii="Gill Sans MT" w:hAnsi="Gill Sans MT"/>
      <w:color w:val="FFFFFF"/>
      <w:sz w:val="20"/>
      <w:szCs w:val="20"/>
    </w:rPr>
  </w:style>
  <w:style w:type="character" w:customStyle="1" w:styleId="Formatmall1Char">
    <w:name w:val="Formatmall1 Char"/>
    <w:basedOn w:val="Standardstycketeckensnitt"/>
    <w:link w:val="Formatmall1"/>
    <w:rsid w:val="0042385F"/>
    <w:rPr>
      <w:rFonts w:ascii="Gill Sans MT" w:eastAsia="Times New Roman" w:hAnsi="Gill Sans MT" w:cs="Times New Roman"/>
      <w:color w:val="FFFFFF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E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Formatmall2Char">
    <w:name w:val="Formatmall2 Char"/>
    <w:basedOn w:val="Standardstycketeckensnitt"/>
    <w:link w:val="Formatmall2"/>
    <w:rsid w:val="0042385F"/>
    <w:rPr>
      <w:rFonts w:ascii="Gill Sans MT" w:eastAsia="Times New Roman" w:hAnsi="Gill Sans MT" w:cs="Times New Roman"/>
      <w:color w:val="FFFFFF"/>
      <w:sz w:val="20"/>
      <w:szCs w:val="20"/>
      <w:lang w:eastAsia="sv-SE"/>
    </w:rPr>
  </w:style>
  <w:style w:type="paragraph" w:styleId="Ingetavstnd">
    <w:name w:val="No Spacing"/>
    <w:uiPriority w:val="1"/>
    <w:qFormat/>
    <w:rsid w:val="00B94B6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Default">
    <w:name w:val="Default"/>
    <w:rsid w:val="007B0AB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63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rgitta.pettersson@soderbergpartners.se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veterinarforsakring@soderbergpartners.s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veterinarforsakring@soderbergpartners.se" TargetMode="External"/><Relationship Id="rId17" Type="http://schemas.openxmlformats.org/officeDocument/2006/relationships/hyperlink" Target="mailto:robert.g.eriksson@soderbergpartners.se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birgitta.pettersson@soderbergpartners.se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veterinarforsakring@soderbergpartners.se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obert.g.eriksson@soderbergpartners.se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20A7-E152-4960-B9FA-E86C6C5C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Andersson</dc:creator>
  <cp:lastModifiedBy>Emma Näsman</cp:lastModifiedBy>
  <cp:revision>2</cp:revision>
  <cp:lastPrinted>2021-03-22T07:09:00Z</cp:lastPrinted>
  <dcterms:created xsi:type="dcterms:W3CDTF">2021-10-08T12:29:00Z</dcterms:created>
  <dcterms:modified xsi:type="dcterms:W3CDTF">2021-10-08T12:29:00Z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bd7fb-b01b-43ed-a1b6-ced4300031bb_Enabled">
    <vt:lpwstr>true</vt:lpwstr>
  </property>
  <property fmtid="{D5CDD505-2E9C-101B-9397-08002B2CF9AE}" pid="3" name="MSIP_Label_3e2bd7fb-b01b-43ed-a1b6-ced4300031bb_SetDate">
    <vt:lpwstr>2021-03-12T07:16:49Z</vt:lpwstr>
  </property>
  <property fmtid="{D5CDD505-2E9C-101B-9397-08002B2CF9AE}" pid="4" name="MSIP_Label_3e2bd7fb-b01b-43ed-a1b6-ced4300031bb_Method">
    <vt:lpwstr>Standard</vt:lpwstr>
  </property>
  <property fmtid="{D5CDD505-2E9C-101B-9397-08002B2CF9AE}" pid="5" name="MSIP_Label_3e2bd7fb-b01b-43ed-a1b6-ced4300031bb_Name">
    <vt:lpwstr>3e2bd7fb-b01b-43ed-a1b6-ced4300031bb</vt:lpwstr>
  </property>
  <property fmtid="{D5CDD505-2E9C-101B-9397-08002B2CF9AE}" pid="6" name="MSIP_Label_3e2bd7fb-b01b-43ed-a1b6-ced4300031bb_SiteId">
    <vt:lpwstr>b13f9473-2468-4dd0-923e-e80d8f94602d</vt:lpwstr>
  </property>
  <property fmtid="{D5CDD505-2E9C-101B-9397-08002B2CF9AE}" pid="7" name="MSIP_Label_3e2bd7fb-b01b-43ed-a1b6-ced4300031bb_ActionId">
    <vt:lpwstr>7efbb110-bfff-4c7b-b74e-267bbae26ed5</vt:lpwstr>
  </property>
  <property fmtid="{D5CDD505-2E9C-101B-9397-08002B2CF9AE}" pid="8" name="MSIP_Label_3e2bd7fb-b01b-43ed-a1b6-ced4300031bb_ContentBits">
    <vt:lpwstr>0</vt:lpwstr>
  </property>
</Properties>
</file>